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BAD9" w14:textId="77777777" w:rsidR="00D20AF9" w:rsidRPr="00E03C66" w:rsidRDefault="00D20AF9" w:rsidP="00D20AF9">
      <w:pPr>
        <w:spacing w:line="259" w:lineRule="auto"/>
        <w:rPr>
          <w:rFonts w:ascii="Tahoma" w:eastAsia="Times New Roman" w:hAnsi="Tahoma" w:cs="Tahoma"/>
          <w:b/>
          <w:bCs/>
          <w:sz w:val="22"/>
          <w:szCs w:val="22"/>
        </w:rPr>
      </w:pPr>
      <w:r w:rsidRPr="00E03C66">
        <w:rPr>
          <w:rFonts w:ascii="Tahoma" w:eastAsia="Times New Roman" w:hAnsi="Tahoma" w:cs="Tahoma"/>
          <w:b/>
          <w:sz w:val="22"/>
          <w:szCs w:val="22"/>
          <w:lang w:bidi="ar-SA"/>
        </w:rPr>
        <w:t xml:space="preserve">#VOICEANDCHOICESUMMIT 2026 </w:t>
      </w:r>
      <w:r w:rsidR="009D22DA" w:rsidRPr="00E03C66">
        <w:rPr>
          <w:rFonts w:ascii="Tahoma" w:eastAsia="Times New Roman" w:hAnsi="Tahoma" w:cs="Tahoma"/>
          <w:b/>
          <w:sz w:val="22"/>
          <w:szCs w:val="22"/>
          <w:lang w:bidi="ar-SA"/>
        </w:rPr>
        <w:t>–</w:t>
      </w:r>
      <w:r w:rsidRPr="00E03C66">
        <w:rPr>
          <w:rFonts w:ascii="Tahoma" w:eastAsia="Times New Roman" w:hAnsi="Tahoma" w:cs="Tahoma"/>
          <w:b/>
          <w:sz w:val="22"/>
          <w:szCs w:val="22"/>
          <w:lang w:bidi="ar-SA"/>
        </w:rPr>
        <w:t xml:space="preserve"> </w:t>
      </w:r>
      <w:r w:rsidR="00A9734D" w:rsidRPr="00E03C66">
        <w:rPr>
          <w:rFonts w:ascii="Tahoma" w:eastAsia="Times New Roman" w:hAnsi="Tahoma" w:cs="Tahoma"/>
          <w:b/>
          <w:sz w:val="22"/>
          <w:szCs w:val="22"/>
          <w:lang w:bidi="ar-SA"/>
        </w:rPr>
        <w:t>ORGANISATIONAL DEVELOPMENT CATEGORY</w:t>
      </w:r>
    </w:p>
    <w:p w14:paraId="7C9ACB94" w14:textId="77777777" w:rsidR="00D20AF9" w:rsidRPr="00E03C66" w:rsidRDefault="00D20AF9" w:rsidP="003B5EE8">
      <w:pPr>
        <w:pStyle w:val="Heading1"/>
        <w:spacing w:before="0" w:beforeAutospacing="0" w:after="0" w:afterAutospacing="0"/>
        <w:rPr>
          <w:rFonts w:ascii="Tahoma" w:eastAsia="Times New Roman" w:hAnsi="Tahoma" w:cs="Tahoma"/>
          <w:sz w:val="22"/>
          <w:szCs w:val="22"/>
        </w:rPr>
      </w:pPr>
    </w:p>
    <w:p w14:paraId="4157C01E" w14:textId="6F76E134" w:rsidR="006B5DC1" w:rsidRPr="00E03C66" w:rsidRDefault="003B5EE8" w:rsidP="004A168C">
      <w:pPr>
        <w:pStyle w:val="Heading1"/>
        <w:spacing w:before="0" w:beforeAutospacing="0" w:after="0" w:afterAutospacing="0"/>
        <w:rPr>
          <w:rFonts w:ascii="Tahoma" w:eastAsia="Times New Roman" w:hAnsi="Tahoma" w:cs="Tahoma"/>
          <w:b w:val="0"/>
          <w:bCs w:val="0"/>
          <w:sz w:val="22"/>
          <w:szCs w:val="22"/>
        </w:rPr>
      </w:pPr>
      <w:r w:rsidRPr="00E03C66">
        <w:rPr>
          <w:rFonts w:ascii="Tahoma" w:eastAsia="Times New Roman" w:hAnsi="Tahoma" w:cs="Tahoma"/>
          <w:b w:val="0"/>
          <w:bCs w:val="0"/>
          <w:sz w:val="22"/>
          <w:szCs w:val="22"/>
        </w:rPr>
        <w:t xml:space="preserve">This award recognises the </w:t>
      </w:r>
      <w:r w:rsidR="00A9734D" w:rsidRPr="00E03C66">
        <w:rPr>
          <w:rFonts w:ascii="Tahoma" w:eastAsia="Times New Roman" w:hAnsi="Tahoma" w:cs="Tahoma"/>
          <w:b w:val="0"/>
          <w:color w:val="363636"/>
          <w:sz w:val="22"/>
          <w:szCs w:val="22"/>
          <w:lang w:eastAsia="en-ZW"/>
        </w:rPr>
        <w:t>organisations who have made significant progress in governance and finance systems and fund raising.</w:t>
      </w:r>
      <w:r w:rsidR="00A9734D" w:rsidRPr="00E03C66">
        <w:rPr>
          <w:rFonts w:ascii="Tahoma" w:eastAsia="Times New Roman" w:hAnsi="Tahoma" w:cs="Tahoma"/>
          <w:b w:val="0"/>
          <w:color w:val="363636"/>
          <w:sz w:val="22"/>
          <w:szCs w:val="22"/>
          <w:u w:val="single"/>
          <w:lang w:eastAsia="en-ZW"/>
        </w:rPr>
        <w:t xml:space="preserve"> </w:t>
      </w:r>
      <w:r w:rsidR="006B5DC1" w:rsidRPr="00E03C66">
        <w:rPr>
          <w:rFonts w:ascii="Tahoma" w:eastAsia="Times New Roman" w:hAnsi="Tahoma" w:cs="Tahoma"/>
          <w:b w:val="0"/>
          <w:bCs w:val="0"/>
          <w:sz w:val="22"/>
          <w:szCs w:val="22"/>
        </w:rPr>
        <w:t xml:space="preserve">There are </w:t>
      </w:r>
      <w:r w:rsidR="0080513E" w:rsidRPr="00E03C66">
        <w:rPr>
          <w:rFonts w:ascii="Tahoma" w:eastAsia="Times New Roman" w:hAnsi="Tahoma" w:cs="Tahoma"/>
          <w:b w:val="0"/>
          <w:bCs w:val="0"/>
          <w:sz w:val="22"/>
          <w:szCs w:val="22"/>
        </w:rPr>
        <w:t>four</w:t>
      </w:r>
      <w:r w:rsidR="006B5DC1" w:rsidRPr="00E03C66">
        <w:rPr>
          <w:rFonts w:ascii="Tahoma" w:eastAsia="Times New Roman" w:hAnsi="Tahoma" w:cs="Tahoma"/>
          <w:b w:val="0"/>
          <w:bCs w:val="0"/>
          <w:sz w:val="22"/>
          <w:szCs w:val="22"/>
        </w:rPr>
        <w:t xml:space="preserve"> parts to this application: </w:t>
      </w:r>
    </w:p>
    <w:p w14:paraId="04E576CA" w14:textId="77777777" w:rsidR="00E2686D" w:rsidRPr="00E2686D" w:rsidRDefault="00E2686D" w:rsidP="00E2686D">
      <w:pPr>
        <w:pStyle w:val="Heading1"/>
        <w:numPr>
          <w:ilvl w:val="0"/>
          <w:numId w:val="30"/>
        </w:numPr>
        <w:rPr>
          <w:rFonts w:ascii="Tahoma" w:eastAsia="Times New Roman" w:hAnsi="Tahoma" w:cs="Tahoma"/>
          <w:b w:val="0"/>
          <w:bCs w:val="0"/>
          <w:sz w:val="22"/>
          <w:szCs w:val="22"/>
        </w:rPr>
      </w:pPr>
      <w:r w:rsidRPr="00E2686D">
        <w:rPr>
          <w:rFonts w:ascii="Tahoma" w:eastAsia="Times New Roman" w:hAnsi="Tahoma" w:cs="Tahoma"/>
          <w:b w:val="0"/>
          <w:bCs w:val="0"/>
          <w:sz w:val="22"/>
          <w:szCs w:val="22"/>
        </w:rPr>
        <w:t>Eligibility: You must be part of one of the following programmes to apply: Marang LGBTIQ Fund, Women’s Voice and Leadership, Women of the South Speak Out, or the Southern Africa Gender Protocol Alliance and will need to give the name of someone who can verify that you are part of this programme.</w:t>
      </w:r>
    </w:p>
    <w:p w14:paraId="720AD8E1" w14:textId="77777777" w:rsidR="00E2686D" w:rsidRPr="00E2686D" w:rsidRDefault="00E2686D" w:rsidP="00E2686D">
      <w:pPr>
        <w:pStyle w:val="Heading1"/>
        <w:numPr>
          <w:ilvl w:val="0"/>
          <w:numId w:val="30"/>
        </w:numPr>
        <w:rPr>
          <w:rFonts w:ascii="Tahoma" w:eastAsia="Times New Roman" w:hAnsi="Tahoma" w:cs="Tahoma"/>
          <w:b w:val="0"/>
          <w:bCs w:val="0"/>
          <w:sz w:val="22"/>
          <w:szCs w:val="22"/>
        </w:rPr>
      </w:pPr>
      <w:r w:rsidRPr="00E2686D">
        <w:rPr>
          <w:rFonts w:ascii="Tahoma" w:eastAsia="Times New Roman" w:hAnsi="Tahoma" w:cs="Tahoma"/>
          <w:b w:val="0"/>
          <w:bCs w:val="0"/>
          <w:sz w:val="22"/>
          <w:szCs w:val="22"/>
        </w:rPr>
        <w:t>Administrative information: Name, Email, phone, how you identify, and age.</w:t>
      </w:r>
    </w:p>
    <w:p w14:paraId="252F241B" w14:textId="77777777" w:rsidR="00E2686D" w:rsidRPr="00E2686D" w:rsidRDefault="00E2686D" w:rsidP="00E2686D">
      <w:pPr>
        <w:pStyle w:val="Heading1"/>
        <w:numPr>
          <w:ilvl w:val="0"/>
          <w:numId w:val="30"/>
        </w:numPr>
        <w:rPr>
          <w:rFonts w:ascii="Tahoma" w:eastAsia="Times New Roman" w:hAnsi="Tahoma" w:cs="Tahoma"/>
          <w:b w:val="0"/>
          <w:bCs w:val="0"/>
          <w:sz w:val="22"/>
          <w:szCs w:val="22"/>
        </w:rPr>
      </w:pPr>
      <w:r w:rsidRPr="00E2686D">
        <w:rPr>
          <w:rFonts w:ascii="Tahoma" w:eastAsia="Times New Roman" w:hAnsi="Tahoma" w:cs="Tahoma"/>
          <w:b w:val="0"/>
          <w:bCs w:val="0"/>
          <w:sz w:val="22"/>
          <w:szCs w:val="22"/>
        </w:rPr>
        <w:t>The Organisational Development and Growth, Finance and Compliance, Fundraising and Sustainability story</w:t>
      </w:r>
    </w:p>
    <w:p w14:paraId="1C88D6BC" w14:textId="77777777" w:rsidR="00E2686D" w:rsidRPr="00E2686D" w:rsidRDefault="00E2686D" w:rsidP="00E2686D">
      <w:pPr>
        <w:pStyle w:val="Heading1"/>
        <w:numPr>
          <w:ilvl w:val="0"/>
          <w:numId w:val="30"/>
        </w:numPr>
        <w:rPr>
          <w:rFonts w:ascii="Tahoma" w:eastAsia="Times New Roman" w:hAnsi="Tahoma" w:cs="Tahoma"/>
          <w:b w:val="0"/>
          <w:bCs w:val="0"/>
          <w:sz w:val="22"/>
          <w:szCs w:val="22"/>
        </w:rPr>
      </w:pPr>
      <w:r w:rsidRPr="00E2686D">
        <w:rPr>
          <w:rFonts w:ascii="Tahoma" w:eastAsia="Times New Roman" w:hAnsi="Tahoma" w:cs="Tahoma"/>
          <w:b w:val="0"/>
          <w:bCs w:val="0"/>
          <w:sz w:val="22"/>
          <w:szCs w:val="22"/>
        </w:rPr>
        <w:t>Evidence – a minimum of 5 pieces of evidence demonstrating the change. Please have these ready.</w:t>
      </w:r>
    </w:p>
    <w:p w14:paraId="65CDAAD3" w14:textId="77777777" w:rsidR="000A05F0" w:rsidRPr="00E03C66" w:rsidRDefault="000A05F0" w:rsidP="000A05F0">
      <w:pPr>
        <w:pStyle w:val="Heading1"/>
        <w:spacing w:before="0" w:beforeAutospacing="0" w:after="0" w:afterAutospacing="0"/>
        <w:rPr>
          <w:rFonts w:ascii="Tahoma" w:eastAsia="Times New Roman" w:hAnsi="Tahoma" w:cs="Tahoma"/>
          <w:sz w:val="22"/>
          <w:szCs w:val="22"/>
        </w:rPr>
      </w:pPr>
      <w:r w:rsidRPr="00E03C66">
        <w:rPr>
          <w:rFonts w:ascii="Tahoma" w:eastAsia="Times New Roman" w:hAnsi="Tahoma" w:cs="Tahoma"/>
          <w:b w:val="0"/>
          <w:bCs w:val="0"/>
          <w:sz w:val="22"/>
          <w:szCs w:val="22"/>
        </w:rPr>
        <w:t xml:space="preserve">You can download a words version of the </w:t>
      </w:r>
      <w:r w:rsidRPr="00E03C66">
        <w:rPr>
          <w:rFonts w:ascii="Tahoma" w:eastAsia="Times New Roman" w:hAnsi="Tahoma" w:cs="Tahoma"/>
          <w:b w:val="0"/>
          <w:bCs w:val="0"/>
          <w:sz w:val="22"/>
          <w:szCs w:val="22"/>
          <w:highlight w:val="yellow"/>
        </w:rPr>
        <w:t>form here</w:t>
      </w:r>
      <w:r w:rsidRPr="00E03C66">
        <w:rPr>
          <w:rFonts w:ascii="Tahoma" w:eastAsia="Times New Roman" w:hAnsi="Tahoma" w:cs="Tahoma"/>
          <w:b w:val="0"/>
          <w:bCs w:val="0"/>
          <w:sz w:val="22"/>
          <w:szCs w:val="22"/>
        </w:rPr>
        <w:t xml:space="preserve">, </w:t>
      </w:r>
      <w:r w:rsidR="006F6DA0" w:rsidRPr="00E03C66">
        <w:rPr>
          <w:rFonts w:ascii="Tahoma" w:eastAsia="Times New Roman" w:hAnsi="Tahoma" w:cs="Tahoma"/>
          <w:b w:val="0"/>
          <w:bCs w:val="0"/>
          <w:sz w:val="22"/>
          <w:szCs w:val="22"/>
        </w:rPr>
        <w:t xml:space="preserve">and work on it offline before filling in the online form. Please note however that the application </w:t>
      </w:r>
      <w:r w:rsidR="008B75EC" w:rsidRPr="00E03C66">
        <w:rPr>
          <w:rFonts w:ascii="Tahoma" w:eastAsia="Times New Roman" w:hAnsi="Tahoma" w:cs="Tahoma"/>
          <w:b w:val="0"/>
          <w:bCs w:val="0"/>
          <w:sz w:val="22"/>
          <w:szCs w:val="22"/>
        </w:rPr>
        <w:t xml:space="preserve">and accompanying travel form </w:t>
      </w:r>
      <w:r w:rsidR="006F6DA0" w:rsidRPr="00E03C66">
        <w:rPr>
          <w:rFonts w:ascii="Tahoma" w:eastAsia="Times New Roman" w:hAnsi="Tahoma" w:cs="Tahoma"/>
          <w:b w:val="0"/>
          <w:bCs w:val="0"/>
          <w:sz w:val="22"/>
          <w:szCs w:val="22"/>
        </w:rPr>
        <w:t xml:space="preserve">must be filled in online by </w:t>
      </w:r>
      <w:r w:rsidR="006F6DA0" w:rsidRPr="00E03C66">
        <w:rPr>
          <w:rFonts w:ascii="Tahoma" w:eastAsia="Times New Roman" w:hAnsi="Tahoma" w:cs="Tahoma"/>
          <w:sz w:val="22"/>
          <w:szCs w:val="22"/>
        </w:rPr>
        <w:t xml:space="preserve">11.59 </w:t>
      </w:r>
      <w:r w:rsidR="0080513E" w:rsidRPr="00E03C66">
        <w:rPr>
          <w:rFonts w:ascii="Tahoma" w:eastAsia="Times New Roman" w:hAnsi="Tahoma" w:cs="Tahoma"/>
          <w:sz w:val="22"/>
          <w:szCs w:val="22"/>
        </w:rPr>
        <w:t xml:space="preserve">pm </w:t>
      </w:r>
      <w:r w:rsidR="006F6DA0" w:rsidRPr="00E03C66">
        <w:rPr>
          <w:rFonts w:ascii="Tahoma" w:eastAsia="Times New Roman" w:hAnsi="Tahoma" w:cs="Tahoma"/>
          <w:sz w:val="22"/>
          <w:szCs w:val="22"/>
        </w:rPr>
        <w:t xml:space="preserve">South Africa time on </w:t>
      </w:r>
      <w:r w:rsidR="008B75EC" w:rsidRPr="00E03C66">
        <w:rPr>
          <w:rFonts w:ascii="Tahoma" w:eastAsia="Times New Roman" w:hAnsi="Tahoma" w:cs="Tahoma"/>
          <w:sz w:val="22"/>
          <w:szCs w:val="22"/>
        </w:rPr>
        <w:t xml:space="preserve">Friday 6 February. </w:t>
      </w:r>
      <w:r w:rsidR="009C14BA" w:rsidRPr="00E03C66">
        <w:rPr>
          <w:rFonts w:ascii="Tahoma" w:eastAsia="Times New Roman" w:hAnsi="Tahoma" w:cs="Tahoma"/>
          <w:sz w:val="22"/>
          <w:szCs w:val="22"/>
        </w:rPr>
        <w:t xml:space="preserve"> You will need to share a power point presentation with the relevant programme officer by </w:t>
      </w:r>
      <w:r w:rsidR="0080513E" w:rsidRPr="00E03C66">
        <w:rPr>
          <w:rFonts w:ascii="Tahoma" w:eastAsia="Times New Roman" w:hAnsi="Tahoma" w:cs="Tahoma"/>
          <w:sz w:val="22"/>
          <w:szCs w:val="22"/>
        </w:rPr>
        <w:t xml:space="preserve">11.59 pm South African time on Monday 2 March. </w:t>
      </w:r>
    </w:p>
    <w:p w14:paraId="1E1F4642" w14:textId="77777777" w:rsidR="004E07F4" w:rsidRPr="00E03C66" w:rsidRDefault="004E07F4" w:rsidP="003B5EE8">
      <w:pPr>
        <w:pStyle w:val="Heading1"/>
        <w:spacing w:before="0" w:beforeAutospacing="0" w:after="0" w:afterAutospacing="0"/>
        <w:rPr>
          <w:rFonts w:ascii="Tahoma" w:eastAsia="Times New Roman" w:hAnsi="Tahoma" w:cs="Tahoma"/>
          <w:b w:val="0"/>
          <w:bCs w:val="0"/>
          <w:sz w:val="22"/>
          <w:szCs w:val="22"/>
        </w:rPr>
      </w:pPr>
    </w:p>
    <w:p w14:paraId="30D71124" w14:textId="77777777" w:rsidR="00943651" w:rsidRPr="00E03C66" w:rsidRDefault="004D45DD" w:rsidP="004E07F4">
      <w:pPr>
        <w:pStyle w:val="ListParagraph"/>
        <w:numPr>
          <w:ilvl w:val="0"/>
          <w:numId w:val="29"/>
        </w:numPr>
        <w:rPr>
          <w:rFonts w:ascii="Tahoma" w:eastAsia="Times New Roman" w:hAnsi="Tahoma" w:cs="Tahoma"/>
          <w:b/>
          <w:bCs/>
          <w:sz w:val="22"/>
          <w:szCs w:val="22"/>
        </w:rPr>
      </w:pPr>
      <w:r w:rsidRPr="00E03C66">
        <w:rPr>
          <w:rFonts w:ascii="Tahoma" w:eastAsia="Times New Roman" w:hAnsi="Tahoma" w:cs="Tahoma"/>
          <w:b/>
          <w:bCs/>
          <w:sz w:val="22"/>
          <w:szCs w:val="22"/>
        </w:rPr>
        <w:t xml:space="preserve">ELIGIBILITY </w:t>
      </w:r>
    </w:p>
    <w:p w14:paraId="45B970A3" w14:textId="77777777" w:rsidR="00943651" w:rsidRPr="00E03C66" w:rsidRDefault="00943651" w:rsidP="008038D4">
      <w:pPr>
        <w:pStyle w:val="ListParagraph"/>
        <w:numPr>
          <w:ilvl w:val="0"/>
          <w:numId w:val="7"/>
        </w:numPr>
        <w:ind w:left="426" w:hanging="426"/>
        <w:rPr>
          <w:rFonts w:ascii="Tahoma" w:eastAsia="Times New Roman" w:hAnsi="Tahoma" w:cs="Tahoma"/>
          <w:b/>
          <w:bCs/>
          <w:sz w:val="22"/>
          <w:szCs w:val="22"/>
        </w:rPr>
      </w:pPr>
      <w:r w:rsidRPr="00E03C66">
        <w:rPr>
          <w:rFonts w:ascii="Tahoma" w:eastAsia="Times New Roman" w:hAnsi="Tahoma" w:cs="Tahoma"/>
          <w:b/>
          <w:bCs/>
          <w:sz w:val="22"/>
          <w:szCs w:val="22"/>
        </w:rPr>
        <w:t xml:space="preserve">Which programme </w:t>
      </w:r>
      <w:r w:rsidR="009137DF" w:rsidRPr="00E03C66">
        <w:rPr>
          <w:rFonts w:ascii="Tahoma" w:eastAsia="Times New Roman" w:hAnsi="Tahoma" w:cs="Tahoma"/>
          <w:b/>
          <w:bCs/>
          <w:sz w:val="22"/>
          <w:szCs w:val="22"/>
        </w:rPr>
        <w:t xml:space="preserve">does </w:t>
      </w:r>
      <w:r w:rsidRPr="00E03C66">
        <w:rPr>
          <w:rFonts w:ascii="Tahoma" w:eastAsia="Times New Roman" w:hAnsi="Tahoma" w:cs="Tahoma"/>
          <w:b/>
          <w:bCs/>
          <w:sz w:val="22"/>
          <w:szCs w:val="22"/>
        </w:rPr>
        <w:t>this application fall under?</w:t>
      </w:r>
    </w:p>
    <w:p w14:paraId="7622FFE4" w14:textId="77777777" w:rsidR="001B53EC" w:rsidRDefault="001B53EC" w:rsidP="001B53EC">
      <w:pPr>
        <w:rPr>
          <w:rFonts w:ascii="Tahoma" w:eastAsia="Times New Roman" w:hAnsi="Tahoma" w:cs="Tahoma"/>
          <w:sz w:val="22"/>
          <w:szCs w:val="22"/>
        </w:rPr>
      </w:pPr>
      <w:r w:rsidRPr="00E03C66">
        <w:rPr>
          <w:rFonts w:ascii="Tahoma" w:eastAsia="Times New Roman" w:hAnsi="Tahoma" w:cs="Tahoma"/>
          <w:sz w:val="22"/>
          <w:szCs w:val="22"/>
        </w:rPr>
        <w:t>( ) Marang LGBTIQ Southern Africa Fund</w:t>
      </w:r>
    </w:p>
    <w:p w14:paraId="7F9EBB31" w14:textId="70B5951F" w:rsidR="00C432D3" w:rsidRPr="00E03C66" w:rsidRDefault="00C432D3" w:rsidP="001B53EC">
      <w:pPr>
        <w:rPr>
          <w:rFonts w:ascii="Tahoma" w:eastAsia="Times New Roman" w:hAnsi="Tahoma" w:cs="Tahoma"/>
          <w:sz w:val="22"/>
          <w:szCs w:val="22"/>
        </w:rPr>
      </w:pPr>
      <w:r>
        <w:rPr>
          <w:rFonts w:ascii="Tahoma" w:eastAsia="Times New Roman" w:hAnsi="Tahoma" w:cs="Tahoma"/>
          <w:sz w:val="22"/>
          <w:szCs w:val="22"/>
        </w:rPr>
        <w:t xml:space="preserve">( ) </w:t>
      </w:r>
      <w:r w:rsidRPr="00C432D3">
        <w:rPr>
          <w:rFonts w:ascii="Tahoma" w:eastAsia="Times New Roman" w:hAnsi="Tahoma" w:cs="Tahoma"/>
          <w:sz w:val="22"/>
          <w:szCs w:val="22"/>
        </w:rPr>
        <w:t>Women of the South Speak Out</w:t>
      </w:r>
    </w:p>
    <w:p w14:paraId="37BFD680" w14:textId="77777777" w:rsidR="001B53EC" w:rsidRPr="00E03C66" w:rsidRDefault="001B53EC" w:rsidP="001B53EC">
      <w:pPr>
        <w:rPr>
          <w:rFonts w:ascii="Tahoma" w:eastAsia="Times New Roman" w:hAnsi="Tahoma" w:cs="Tahoma"/>
          <w:sz w:val="22"/>
          <w:szCs w:val="22"/>
        </w:rPr>
      </w:pPr>
      <w:r w:rsidRPr="00E03C66">
        <w:rPr>
          <w:rFonts w:ascii="Tahoma" w:eastAsia="Times New Roman" w:hAnsi="Tahoma" w:cs="Tahoma"/>
          <w:sz w:val="22"/>
          <w:szCs w:val="22"/>
        </w:rPr>
        <w:t>( ) Women’s Voice and Leadership</w:t>
      </w:r>
      <w:r w:rsidR="00C45EC0" w:rsidRPr="00E03C66">
        <w:rPr>
          <w:rFonts w:ascii="Tahoma" w:eastAsia="Times New Roman" w:hAnsi="Tahoma" w:cs="Tahoma"/>
          <w:sz w:val="22"/>
          <w:szCs w:val="22"/>
        </w:rPr>
        <w:t xml:space="preserve"> - WVL</w:t>
      </w:r>
    </w:p>
    <w:p w14:paraId="4395F6CD" w14:textId="77777777" w:rsidR="001B53EC" w:rsidRPr="00E03C66" w:rsidRDefault="001B53EC" w:rsidP="001B53EC">
      <w:pPr>
        <w:rPr>
          <w:rFonts w:ascii="Tahoma" w:eastAsia="Times New Roman" w:hAnsi="Tahoma" w:cs="Tahoma"/>
          <w:sz w:val="22"/>
          <w:szCs w:val="22"/>
        </w:rPr>
      </w:pPr>
      <w:r w:rsidRPr="00E03C66">
        <w:rPr>
          <w:rFonts w:ascii="Tahoma" w:eastAsia="Times New Roman" w:hAnsi="Tahoma" w:cs="Tahoma"/>
          <w:sz w:val="22"/>
          <w:szCs w:val="22"/>
        </w:rPr>
        <w:t>( ) Southern Africa Gender Protocol Alliance</w:t>
      </w:r>
    </w:p>
    <w:p w14:paraId="6B29E8AB" w14:textId="77777777" w:rsidR="001B53EC" w:rsidRPr="00E03C66" w:rsidRDefault="001B53EC" w:rsidP="001B53EC">
      <w:pPr>
        <w:rPr>
          <w:rFonts w:ascii="Tahoma" w:eastAsia="Times New Roman" w:hAnsi="Tahoma" w:cs="Tahoma"/>
          <w:sz w:val="22"/>
          <w:szCs w:val="22"/>
        </w:rPr>
      </w:pPr>
      <w:r w:rsidRPr="00E03C66">
        <w:rPr>
          <w:rFonts w:ascii="Tahoma" w:eastAsia="Times New Roman" w:hAnsi="Tahoma" w:cs="Tahoma"/>
          <w:sz w:val="22"/>
          <w:szCs w:val="22"/>
        </w:rPr>
        <w:t xml:space="preserve">( ) Other </w:t>
      </w:r>
    </w:p>
    <w:p w14:paraId="41CFCBED" w14:textId="77777777" w:rsidR="00C45EC0" w:rsidRPr="00E03C66" w:rsidRDefault="00C45EC0" w:rsidP="001B53EC">
      <w:pPr>
        <w:rPr>
          <w:rFonts w:ascii="Tahoma" w:eastAsia="Times New Roman" w:hAnsi="Tahoma" w:cs="Tahoma"/>
          <w:sz w:val="22"/>
          <w:szCs w:val="22"/>
        </w:rPr>
      </w:pPr>
    </w:p>
    <w:tbl>
      <w:tblPr>
        <w:tblStyle w:val="TableGrid"/>
        <w:tblW w:w="0" w:type="auto"/>
        <w:tblLook w:val="04A0" w:firstRow="1" w:lastRow="0" w:firstColumn="1" w:lastColumn="0" w:noHBand="0" w:noVBand="1"/>
      </w:tblPr>
      <w:tblGrid>
        <w:gridCol w:w="9016"/>
      </w:tblGrid>
      <w:tr w:rsidR="00AB0C62" w:rsidRPr="00E03C66" w14:paraId="3345787B" w14:textId="77777777">
        <w:tc>
          <w:tcPr>
            <w:tcW w:w="9016" w:type="dxa"/>
          </w:tcPr>
          <w:p w14:paraId="5BCF1AD6" w14:textId="77777777" w:rsidR="00AB0C62" w:rsidRPr="00E03C66" w:rsidRDefault="00AB0C62" w:rsidP="0089164B">
            <w:pPr>
              <w:rPr>
                <w:rFonts w:ascii="Tahoma" w:eastAsia="Times New Roman" w:hAnsi="Tahoma" w:cs="Tahoma"/>
                <w:b/>
                <w:bCs/>
                <w:sz w:val="22"/>
                <w:szCs w:val="22"/>
              </w:rPr>
            </w:pPr>
            <w:r w:rsidRPr="00E03C66">
              <w:rPr>
                <w:rFonts w:ascii="Tahoma" w:eastAsia="Times New Roman" w:hAnsi="Tahoma" w:cs="Tahoma"/>
                <w:b/>
                <w:bCs/>
                <w:sz w:val="22"/>
                <w:szCs w:val="22"/>
              </w:rPr>
              <w:t>Message if “Other” selected:</w:t>
            </w:r>
          </w:p>
        </w:tc>
      </w:tr>
      <w:tr w:rsidR="00AB0C62" w:rsidRPr="00E03C66" w14:paraId="4577F04E" w14:textId="77777777">
        <w:tc>
          <w:tcPr>
            <w:tcW w:w="9016" w:type="dxa"/>
          </w:tcPr>
          <w:p w14:paraId="0B2BE060" w14:textId="41E1718E" w:rsidR="00D26D06" w:rsidRPr="00E03C66" w:rsidRDefault="00D26D06" w:rsidP="0089164B">
            <w:pPr>
              <w:rPr>
                <w:rFonts w:ascii="Tahoma" w:eastAsia="Times New Roman" w:hAnsi="Tahoma" w:cs="Tahoma"/>
                <w:sz w:val="22"/>
                <w:szCs w:val="22"/>
              </w:rPr>
            </w:pPr>
            <w:r w:rsidRPr="00E03C66">
              <w:rPr>
                <w:rFonts w:ascii="Tahoma" w:eastAsia="Times New Roman" w:hAnsi="Tahoma" w:cs="Tahoma"/>
                <w:sz w:val="22"/>
                <w:szCs w:val="22"/>
              </w:rPr>
              <w:t>You are not eligible to apply for th</w:t>
            </w:r>
            <w:r w:rsidR="00E03C66" w:rsidRPr="00E03C66">
              <w:rPr>
                <w:rFonts w:ascii="Tahoma" w:eastAsia="Times New Roman" w:hAnsi="Tahoma" w:cs="Tahoma"/>
                <w:sz w:val="22"/>
                <w:szCs w:val="22"/>
              </w:rPr>
              <w:t xml:space="preserve">is </w:t>
            </w:r>
            <w:r w:rsidRPr="00E03C66">
              <w:rPr>
                <w:rFonts w:ascii="Tahoma" w:eastAsia="Times New Roman" w:hAnsi="Tahoma" w:cs="Tahoma"/>
                <w:sz w:val="22"/>
                <w:szCs w:val="22"/>
              </w:rPr>
              <w:t>category.</w:t>
            </w:r>
          </w:p>
          <w:p w14:paraId="2D4B869D" w14:textId="00CE2510" w:rsidR="00AB0C62" w:rsidRPr="00E03C66" w:rsidRDefault="00AB0C62" w:rsidP="0089164B">
            <w:pPr>
              <w:rPr>
                <w:rFonts w:ascii="Tahoma" w:eastAsia="Times New Roman" w:hAnsi="Tahoma" w:cs="Tahoma"/>
                <w:sz w:val="22"/>
                <w:szCs w:val="22"/>
              </w:rPr>
            </w:pPr>
            <w:r w:rsidRPr="00E03C66">
              <w:rPr>
                <w:rFonts w:ascii="Tahoma" w:eastAsia="Times New Roman" w:hAnsi="Tahoma" w:cs="Tahoma"/>
                <w:sz w:val="22"/>
                <w:szCs w:val="22"/>
              </w:rPr>
              <w:t>This award is only open to participants from the Marang LGBTIQ Fund, Women’s Voice and Leadership, Women of the South Speak Out, or the Southern Africa Gender Protocol Alliance. Our records indicate that you do not belong to one of these programmes, so you cannot proceed with this application.</w:t>
            </w:r>
          </w:p>
        </w:tc>
      </w:tr>
    </w:tbl>
    <w:p w14:paraId="254AADD0" w14:textId="77777777" w:rsidR="00AB0C62" w:rsidRPr="00E03C66" w:rsidRDefault="00AB0C62" w:rsidP="00636606">
      <w:pPr>
        <w:rPr>
          <w:rFonts w:ascii="Tahoma" w:eastAsia="Times New Roman" w:hAnsi="Tahoma" w:cs="Tahoma"/>
          <w:sz w:val="22"/>
          <w:szCs w:val="22"/>
        </w:rPr>
      </w:pPr>
    </w:p>
    <w:p w14:paraId="3CFAD75C" w14:textId="77777777" w:rsidR="00B15873" w:rsidRPr="00E03C66" w:rsidRDefault="00B15873" w:rsidP="008038D4">
      <w:pPr>
        <w:pStyle w:val="ListParagraph"/>
        <w:numPr>
          <w:ilvl w:val="0"/>
          <w:numId w:val="7"/>
        </w:numPr>
        <w:ind w:left="426" w:hanging="426"/>
        <w:rPr>
          <w:rFonts w:ascii="Tahoma" w:eastAsia="Times New Roman" w:hAnsi="Tahoma" w:cs="Tahoma"/>
          <w:b/>
          <w:bCs/>
          <w:sz w:val="22"/>
          <w:szCs w:val="22"/>
        </w:rPr>
      </w:pPr>
      <w:r w:rsidRPr="00E03C66">
        <w:rPr>
          <w:rFonts w:ascii="Tahoma" w:eastAsia="Times New Roman" w:hAnsi="Tahoma" w:cs="Tahoma"/>
          <w:b/>
          <w:bCs/>
          <w:sz w:val="22"/>
          <w:szCs w:val="22"/>
        </w:rPr>
        <w:t>Organisation name</w:t>
      </w:r>
    </w:p>
    <w:p w14:paraId="7E24B33E" w14:textId="77777777" w:rsidR="00CC4BD9" w:rsidRPr="00E03C66" w:rsidRDefault="00CC4BD9" w:rsidP="00636606">
      <w:pPr>
        <w:rPr>
          <w:rFonts w:ascii="Tahoma" w:eastAsia="Times New Roman" w:hAnsi="Tahoma" w:cs="Tahoma"/>
          <w:i/>
          <w:iCs/>
          <w:sz w:val="22"/>
          <w:szCs w:val="22"/>
        </w:rPr>
      </w:pPr>
      <w:r w:rsidRPr="00E03C66">
        <w:rPr>
          <w:rFonts w:ascii="Tahoma" w:eastAsia="Times New Roman" w:hAnsi="Tahoma" w:cs="Tahoma"/>
          <w:i/>
          <w:iCs/>
          <w:sz w:val="22"/>
          <w:szCs w:val="22"/>
        </w:rPr>
        <w:t>Drop-down based on the programme selected</w:t>
      </w:r>
    </w:p>
    <w:p w14:paraId="60FD5505" w14:textId="77777777" w:rsidR="007572F4" w:rsidRPr="00E03C66" w:rsidRDefault="007572F4" w:rsidP="00636606">
      <w:pPr>
        <w:rPr>
          <w:rFonts w:ascii="Tahoma" w:eastAsia="Times New Roman" w:hAnsi="Tahoma" w:cs="Tahoma"/>
          <w:sz w:val="22"/>
          <w:szCs w:val="22"/>
        </w:rPr>
      </w:pPr>
    </w:p>
    <w:p w14:paraId="71B398A0" w14:textId="77777777" w:rsidR="003D67C2" w:rsidRPr="00E03C66" w:rsidRDefault="00AB0C62" w:rsidP="00636606">
      <w:pPr>
        <w:rPr>
          <w:rFonts w:ascii="Tahoma" w:eastAsia="Times New Roman" w:hAnsi="Tahoma" w:cs="Tahoma"/>
          <w:sz w:val="22"/>
          <w:szCs w:val="22"/>
        </w:rPr>
      </w:pPr>
      <w:r w:rsidRPr="00E03C66">
        <w:rPr>
          <w:rFonts w:ascii="Tahoma" w:eastAsia="Times New Roman" w:hAnsi="Tahoma" w:cs="Tahoma"/>
          <w:sz w:val="22"/>
          <w:szCs w:val="22"/>
        </w:rPr>
        <w:t xml:space="preserve">Kindly provide us with the contact details </w:t>
      </w:r>
      <w:r w:rsidR="00D26D06" w:rsidRPr="00E03C66">
        <w:rPr>
          <w:rFonts w:ascii="Tahoma" w:eastAsia="Times New Roman" w:hAnsi="Tahoma" w:cs="Tahoma"/>
          <w:sz w:val="22"/>
          <w:szCs w:val="22"/>
        </w:rPr>
        <w:t xml:space="preserve">of </w:t>
      </w:r>
      <w:r w:rsidR="003D67C2" w:rsidRPr="00E03C66">
        <w:rPr>
          <w:rFonts w:ascii="Tahoma" w:eastAsia="Times New Roman" w:hAnsi="Tahoma" w:cs="Tahoma"/>
          <w:sz w:val="22"/>
          <w:szCs w:val="22"/>
        </w:rPr>
        <w:t>someone from the above organisation that can verify that you belong to their organisation</w:t>
      </w:r>
    </w:p>
    <w:p w14:paraId="11F31CFA" w14:textId="77777777" w:rsidR="003D67C2" w:rsidRPr="00E03C66" w:rsidRDefault="003D67C2" w:rsidP="00636606">
      <w:pPr>
        <w:rPr>
          <w:rFonts w:ascii="Tahoma" w:eastAsia="Times New Roman" w:hAnsi="Tahoma" w:cs="Tahoma"/>
          <w:b/>
          <w:bCs/>
          <w:sz w:val="22"/>
          <w:szCs w:val="22"/>
        </w:rPr>
      </w:pPr>
    </w:p>
    <w:p w14:paraId="36AB5732" w14:textId="77777777" w:rsidR="007A14D4" w:rsidRPr="00E03C66" w:rsidRDefault="007A14D4" w:rsidP="008038D4">
      <w:pPr>
        <w:pStyle w:val="ListParagraph"/>
        <w:numPr>
          <w:ilvl w:val="0"/>
          <w:numId w:val="7"/>
        </w:numPr>
        <w:ind w:left="426" w:hanging="426"/>
        <w:rPr>
          <w:rFonts w:ascii="Tahoma" w:eastAsia="Times New Roman" w:hAnsi="Tahoma" w:cs="Tahoma"/>
          <w:b/>
          <w:bCs/>
          <w:sz w:val="22"/>
          <w:szCs w:val="22"/>
        </w:rPr>
      </w:pPr>
      <w:r w:rsidRPr="00E03C66">
        <w:rPr>
          <w:rFonts w:ascii="Tahoma" w:eastAsia="Times New Roman" w:hAnsi="Tahoma" w:cs="Tahoma"/>
          <w:b/>
          <w:bCs/>
          <w:sz w:val="22"/>
          <w:szCs w:val="22"/>
        </w:rPr>
        <w:t xml:space="preserve">Name of referee who can confirm that you are a staff member of this organisation </w:t>
      </w:r>
    </w:p>
    <w:p w14:paraId="663CF1BA" w14:textId="77777777" w:rsidR="007A14D4" w:rsidRPr="00E03C66" w:rsidRDefault="007A14D4" w:rsidP="007A14D4">
      <w:pPr>
        <w:pStyle w:val="ListParagraph"/>
        <w:ind w:left="426"/>
        <w:rPr>
          <w:rFonts w:ascii="Tahoma" w:eastAsia="Times New Roman" w:hAnsi="Tahoma" w:cs="Tahoma"/>
          <w:b/>
          <w:bCs/>
          <w:sz w:val="22"/>
          <w:szCs w:val="22"/>
        </w:rPr>
      </w:pPr>
    </w:p>
    <w:p w14:paraId="4B12613C" w14:textId="77777777" w:rsidR="00404DA3" w:rsidRPr="00E03C66" w:rsidRDefault="00404DA3" w:rsidP="008038D4">
      <w:pPr>
        <w:pStyle w:val="ListParagraph"/>
        <w:numPr>
          <w:ilvl w:val="0"/>
          <w:numId w:val="7"/>
        </w:numPr>
        <w:ind w:left="426" w:hanging="426"/>
        <w:rPr>
          <w:rFonts w:ascii="Tahoma" w:eastAsia="Times New Roman" w:hAnsi="Tahoma" w:cs="Tahoma"/>
          <w:b/>
          <w:bCs/>
          <w:sz w:val="22"/>
          <w:szCs w:val="22"/>
        </w:rPr>
      </w:pPr>
      <w:r w:rsidRPr="00E03C66">
        <w:rPr>
          <w:rFonts w:ascii="Tahoma" w:eastAsia="Times New Roman" w:hAnsi="Tahoma" w:cs="Tahoma"/>
          <w:b/>
          <w:bCs/>
          <w:sz w:val="22"/>
          <w:szCs w:val="22"/>
        </w:rPr>
        <w:t xml:space="preserve">Reference email address: </w:t>
      </w:r>
    </w:p>
    <w:p w14:paraId="1B290D85" w14:textId="77777777" w:rsidR="00404DA3" w:rsidRPr="00E03C66" w:rsidRDefault="008038D4" w:rsidP="00636606">
      <w:pPr>
        <w:rPr>
          <w:rFonts w:ascii="Tahoma" w:eastAsia="Times New Roman" w:hAnsi="Tahoma" w:cs="Tahoma"/>
          <w:b/>
          <w:bCs/>
          <w:sz w:val="22"/>
          <w:szCs w:val="22"/>
        </w:rPr>
      </w:pPr>
      <w:r w:rsidRPr="00E03C66">
        <w:rPr>
          <w:rFonts w:ascii="Tahoma" w:eastAsia="Times New Roman" w:hAnsi="Tahoma" w:cs="Tahoma"/>
          <w:b/>
          <w:bCs/>
          <w:sz w:val="22"/>
          <w:szCs w:val="22"/>
        </w:rPr>
        <w:t>_________________________________________________ </w:t>
      </w:r>
    </w:p>
    <w:p w14:paraId="10F86F2D" w14:textId="77777777" w:rsidR="008038D4" w:rsidRPr="00E03C66" w:rsidRDefault="008038D4" w:rsidP="00636606">
      <w:pPr>
        <w:rPr>
          <w:rFonts w:ascii="Tahoma" w:eastAsia="Times New Roman" w:hAnsi="Tahoma" w:cs="Tahoma"/>
          <w:b/>
          <w:bCs/>
          <w:sz w:val="22"/>
          <w:szCs w:val="22"/>
        </w:rPr>
      </w:pPr>
    </w:p>
    <w:p w14:paraId="25CDCC3E" w14:textId="77777777" w:rsidR="00404DA3" w:rsidRPr="00E03C66" w:rsidRDefault="00404DA3" w:rsidP="008038D4">
      <w:pPr>
        <w:pStyle w:val="ListParagraph"/>
        <w:numPr>
          <w:ilvl w:val="0"/>
          <w:numId w:val="7"/>
        </w:numPr>
        <w:ind w:left="426" w:hanging="426"/>
        <w:rPr>
          <w:rFonts w:ascii="Tahoma" w:eastAsia="Times New Roman" w:hAnsi="Tahoma" w:cs="Tahoma"/>
          <w:b/>
          <w:bCs/>
          <w:sz w:val="22"/>
          <w:szCs w:val="22"/>
        </w:rPr>
      </w:pPr>
      <w:r w:rsidRPr="00E03C66">
        <w:rPr>
          <w:rFonts w:ascii="Tahoma" w:eastAsia="Times New Roman" w:hAnsi="Tahoma" w:cs="Tahoma"/>
          <w:b/>
          <w:bCs/>
          <w:sz w:val="22"/>
          <w:szCs w:val="22"/>
        </w:rPr>
        <w:t>Reference phone number e.g. 00 27 82 622 2877*</w:t>
      </w:r>
    </w:p>
    <w:p w14:paraId="63213785" w14:textId="77777777" w:rsidR="00DB5F54" w:rsidRPr="00E03C66" w:rsidRDefault="00404DA3" w:rsidP="00404DA3">
      <w:pPr>
        <w:rPr>
          <w:rFonts w:ascii="Tahoma" w:eastAsia="Times New Roman" w:hAnsi="Tahoma" w:cs="Tahoma"/>
          <w:b/>
          <w:bCs/>
          <w:sz w:val="22"/>
          <w:szCs w:val="22"/>
        </w:rPr>
      </w:pPr>
      <w:r w:rsidRPr="00E03C66">
        <w:rPr>
          <w:rFonts w:ascii="Tahoma" w:eastAsia="Times New Roman" w:hAnsi="Tahoma" w:cs="Tahoma"/>
          <w:b/>
          <w:bCs/>
          <w:sz w:val="22"/>
          <w:szCs w:val="22"/>
        </w:rPr>
        <w:t>_________________________________________________</w:t>
      </w:r>
      <w:r w:rsidR="00DB5F54" w:rsidRPr="00E03C66">
        <w:rPr>
          <w:rFonts w:ascii="Tahoma" w:eastAsia="Times New Roman" w:hAnsi="Tahoma" w:cs="Tahoma"/>
          <w:b/>
          <w:bCs/>
          <w:sz w:val="22"/>
          <w:szCs w:val="22"/>
        </w:rPr>
        <w:br w:type="page"/>
      </w:r>
    </w:p>
    <w:p w14:paraId="0C5BD0B9" w14:textId="77777777" w:rsidR="004D45DD" w:rsidRPr="00E03C66" w:rsidRDefault="004D45DD" w:rsidP="004D45DD">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lastRenderedPageBreak/>
        <w:t>APPLICATION FORM</w:t>
      </w:r>
    </w:p>
    <w:p w14:paraId="3962EFCC" w14:textId="77777777" w:rsidR="00682BE2" w:rsidRPr="00E03C66" w:rsidRDefault="00682BE2" w:rsidP="00682BE2">
      <w:pPr>
        <w:pStyle w:val="NormalWeb"/>
        <w:spacing w:before="0" w:beforeAutospacing="0" w:after="0" w:afterAutospacing="0"/>
        <w:rPr>
          <w:rFonts w:ascii="Tahoma" w:hAnsi="Tahoma" w:cs="Tahoma"/>
          <w:sz w:val="22"/>
          <w:szCs w:val="22"/>
        </w:rPr>
      </w:pPr>
    </w:p>
    <w:p w14:paraId="23962D7E" w14:textId="77777777" w:rsidR="00682BE2" w:rsidRPr="00E03C66" w:rsidRDefault="00682BE2" w:rsidP="004E07F4">
      <w:pPr>
        <w:pStyle w:val="Heading3"/>
        <w:numPr>
          <w:ilvl w:val="0"/>
          <w:numId w:val="29"/>
        </w:numPr>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 xml:space="preserve">ADMINISTRATIVE INFORMATION </w:t>
      </w:r>
      <w:r w:rsidR="00A9734D" w:rsidRPr="00E03C66">
        <w:rPr>
          <w:rFonts w:ascii="Tahoma" w:eastAsia="Times New Roman" w:hAnsi="Tahoma" w:cs="Tahoma"/>
          <w:sz w:val="22"/>
          <w:szCs w:val="22"/>
        </w:rPr>
        <w:t>OF THE APPLICANT</w:t>
      </w:r>
    </w:p>
    <w:p w14:paraId="535C0015" w14:textId="77777777" w:rsidR="00682BE2" w:rsidRPr="00E03C66" w:rsidRDefault="00682BE2" w:rsidP="00682BE2">
      <w:pPr>
        <w:pStyle w:val="Heading3"/>
        <w:spacing w:before="0" w:beforeAutospacing="0" w:after="0" w:afterAutospacing="0"/>
        <w:rPr>
          <w:rFonts w:ascii="Tahoma" w:eastAsia="Times New Roman" w:hAnsi="Tahoma" w:cs="Tahoma"/>
          <w:sz w:val="22"/>
          <w:szCs w:val="22"/>
        </w:rPr>
      </w:pPr>
    </w:p>
    <w:p w14:paraId="0B7C0025" w14:textId="77777777" w:rsidR="00713FF7" w:rsidRPr="00E03C66" w:rsidRDefault="002E3907" w:rsidP="00A72324">
      <w:pPr>
        <w:pStyle w:val="Heading3"/>
        <w:numPr>
          <w:ilvl w:val="0"/>
          <w:numId w:val="35"/>
        </w:numPr>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Date of Application*</w:t>
      </w:r>
    </w:p>
    <w:p w14:paraId="2F1E4F1A" w14:textId="77777777" w:rsidR="00713FF7" w:rsidRPr="00E03C66" w:rsidRDefault="002E3907" w:rsidP="00733C23">
      <w:pPr>
        <w:pStyle w:val="normaltext"/>
        <w:spacing w:after="0"/>
        <w:rPr>
          <w:rFonts w:ascii="Tahoma" w:hAnsi="Tahoma" w:cs="Tahoma"/>
          <w:sz w:val="22"/>
          <w:szCs w:val="22"/>
        </w:rPr>
      </w:pPr>
      <w:r w:rsidRPr="00E03C66">
        <w:rPr>
          <w:rFonts w:ascii="Tahoma" w:hAnsi="Tahoma" w:cs="Tahoma"/>
          <w:sz w:val="22"/>
          <w:szCs w:val="22"/>
        </w:rPr>
        <w:t>_________________________________________________</w:t>
      </w:r>
    </w:p>
    <w:p w14:paraId="38CD731C" w14:textId="77777777" w:rsidR="00713FF7" w:rsidRPr="00E03C66" w:rsidRDefault="00713FF7" w:rsidP="00733C23">
      <w:pPr>
        <w:pStyle w:val="NormalWeb"/>
        <w:spacing w:before="0" w:beforeAutospacing="0" w:after="0" w:afterAutospacing="0"/>
        <w:rPr>
          <w:rFonts w:ascii="Tahoma" w:hAnsi="Tahoma" w:cs="Tahoma"/>
          <w:sz w:val="22"/>
          <w:szCs w:val="22"/>
        </w:rPr>
      </w:pPr>
    </w:p>
    <w:p w14:paraId="3CC5CAC5" w14:textId="77777777" w:rsidR="00713FF7" w:rsidRPr="00E03C66" w:rsidRDefault="002E3907" w:rsidP="00A72324">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Name and Surname of person completing this form and responsible for confirming that consent has been obtained for this story*</w:t>
      </w:r>
    </w:p>
    <w:p w14:paraId="0B00B9FE" w14:textId="77777777" w:rsidR="00713FF7" w:rsidRPr="00E03C66" w:rsidRDefault="002E3907" w:rsidP="00733C23">
      <w:pPr>
        <w:pStyle w:val="normaltext"/>
        <w:spacing w:after="0"/>
        <w:rPr>
          <w:rFonts w:ascii="Tahoma" w:hAnsi="Tahoma" w:cs="Tahoma"/>
          <w:sz w:val="22"/>
          <w:szCs w:val="22"/>
        </w:rPr>
      </w:pPr>
      <w:r w:rsidRPr="00E03C66">
        <w:rPr>
          <w:rFonts w:ascii="Tahoma" w:hAnsi="Tahoma" w:cs="Tahoma"/>
          <w:sz w:val="22"/>
          <w:szCs w:val="22"/>
        </w:rPr>
        <w:t>_________________________________________________</w:t>
      </w:r>
    </w:p>
    <w:p w14:paraId="35EBF142" w14:textId="77777777" w:rsidR="00713FF7" w:rsidRPr="00E03C66" w:rsidRDefault="00713FF7" w:rsidP="00733C23">
      <w:pPr>
        <w:pStyle w:val="NormalWeb"/>
        <w:spacing w:before="0" w:beforeAutospacing="0" w:after="0" w:afterAutospacing="0"/>
        <w:rPr>
          <w:rFonts w:ascii="Tahoma" w:hAnsi="Tahoma" w:cs="Tahoma"/>
          <w:sz w:val="22"/>
          <w:szCs w:val="22"/>
        </w:rPr>
      </w:pPr>
    </w:p>
    <w:p w14:paraId="37933C5B" w14:textId="77777777" w:rsidR="00713FF7" w:rsidRPr="00E03C66" w:rsidRDefault="002E3907" w:rsidP="00A72324">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Email address of person completing this form*</w:t>
      </w:r>
    </w:p>
    <w:p w14:paraId="267F3E8F" w14:textId="77777777" w:rsidR="00713FF7" w:rsidRPr="00E03C66" w:rsidRDefault="002E3907" w:rsidP="00733C23">
      <w:pPr>
        <w:pStyle w:val="normaltext"/>
        <w:spacing w:after="0"/>
        <w:rPr>
          <w:rFonts w:ascii="Tahoma" w:hAnsi="Tahoma" w:cs="Tahoma"/>
          <w:sz w:val="22"/>
          <w:szCs w:val="22"/>
        </w:rPr>
      </w:pPr>
      <w:r w:rsidRPr="00E03C66">
        <w:rPr>
          <w:rFonts w:ascii="Tahoma" w:hAnsi="Tahoma" w:cs="Tahoma"/>
          <w:sz w:val="22"/>
          <w:szCs w:val="22"/>
        </w:rPr>
        <w:t>_________________________________________________</w:t>
      </w:r>
    </w:p>
    <w:p w14:paraId="7A8FC312" w14:textId="77777777" w:rsidR="00713FF7" w:rsidRPr="00E03C66" w:rsidRDefault="00713FF7" w:rsidP="00733C23">
      <w:pPr>
        <w:pStyle w:val="NormalWeb"/>
        <w:spacing w:before="0" w:beforeAutospacing="0" w:after="0" w:afterAutospacing="0"/>
        <w:rPr>
          <w:rFonts w:ascii="Tahoma" w:hAnsi="Tahoma" w:cs="Tahoma"/>
          <w:sz w:val="22"/>
          <w:szCs w:val="22"/>
        </w:rPr>
      </w:pPr>
    </w:p>
    <w:p w14:paraId="783B828C" w14:textId="77777777" w:rsidR="000B02DF" w:rsidRPr="00E03C66" w:rsidRDefault="000B02DF" w:rsidP="004F2121">
      <w:pPr>
        <w:pStyle w:val="Heading3"/>
        <w:spacing w:before="0" w:beforeAutospacing="0" w:after="0" w:afterAutospacing="0"/>
        <w:rPr>
          <w:rFonts w:ascii="Tahoma" w:eastAsia="Times New Roman" w:hAnsi="Tahoma" w:cs="Tahoma"/>
          <w:sz w:val="22"/>
          <w:szCs w:val="22"/>
        </w:rPr>
      </w:pPr>
    </w:p>
    <w:p w14:paraId="1E0C1C30" w14:textId="2FEB78D3" w:rsidR="004F2121" w:rsidRPr="00E03C66" w:rsidRDefault="004F2121"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Cell phone number e.g. 00 27 82 622 2877*</w:t>
      </w:r>
    </w:p>
    <w:p w14:paraId="51A2237F"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_________________________________________________</w:t>
      </w:r>
    </w:p>
    <w:p w14:paraId="5438929B" w14:textId="77777777" w:rsidR="004F2121" w:rsidRPr="00E03C66" w:rsidRDefault="004F2121" w:rsidP="004F2121">
      <w:pPr>
        <w:pStyle w:val="NormalWeb"/>
        <w:spacing w:before="0" w:beforeAutospacing="0" w:after="0" w:afterAutospacing="0"/>
        <w:rPr>
          <w:rFonts w:ascii="Tahoma" w:hAnsi="Tahoma" w:cs="Tahoma"/>
          <w:sz w:val="22"/>
          <w:szCs w:val="22"/>
        </w:rPr>
      </w:pPr>
    </w:p>
    <w:p w14:paraId="195D2B7D" w14:textId="259461C1" w:rsidR="004F2121" w:rsidRPr="00E03C66" w:rsidRDefault="004F2121"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Age Group*</w:t>
      </w:r>
    </w:p>
    <w:p w14:paraId="265A1275"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Younger than 18</w:t>
      </w:r>
    </w:p>
    <w:p w14:paraId="6882E73F"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18-30</w:t>
      </w:r>
    </w:p>
    <w:p w14:paraId="00EE4670"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31-40</w:t>
      </w:r>
    </w:p>
    <w:p w14:paraId="5010F567"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41-50</w:t>
      </w:r>
    </w:p>
    <w:p w14:paraId="35A34B88"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51-60</w:t>
      </w:r>
    </w:p>
    <w:p w14:paraId="549580EA"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60+</w:t>
      </w:r>
    </w:p>
    <w:p w14:paraId="067F690D" w14:textId="77777777" w:rsidR="004F2121" w:rsidRPr="00E03C66" w:rsidRDefault="004F2121" w:rsidP="004F2121">
      <w:pPr>
        <w:pStyle w:val="NormalWeb"/>
        <w:spacing w:before="0" w:beforeAutospacing="0" w:after="0" w:afterAutospacing="0"/>
        <w:rPr>
          <w:rFonts w:ascii="Tahoma" w:hAnsi="Tahoma" w:cs="Tahoma"/>
          <w:sz w:val="22"/>
          <w:szCs w:val="22"/>
        </w:rPr>
      </w:pPr>
    </w:p>
    <w:p w14:paraId="60EDDB9B" w14:textId="77777777" w:rsidR="004F2121" w:rsidRPr="00E03C66" w:rsidRDefault="004F2121" w:rsidP="004F2121">
      <w:pPr>
        <w:pStyle w:val="NormalWeb"/>
        <w:spacing w:before="0" w:beforeAutospacing="0" w:after="0" w:afterAutospacing="0"/>
        <w:rPr>
          <w:rFonts w:ascii="Tahoma" w:hAnsi="Tahoma" w:cs="Tahoma"/>
          <w:sz w:val="22"/>
          <w:szCs w:val="22"/>
        </w:rPr>
      </w:pPr>
    </w:p>
    <w:p w14:paraId="200EB8E1" w14:textId="049D2C24" w:rsidR="004F2121" w:rsidRPr="00E03C66" w:rsidRDefault="004F2121"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Living with a disability?*</w:t>
      </w:r>
    </w:p>
    <w:p w14:paraId="6FD754F8"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Yes</w:t>
      </w:r>
    </w:p>
    <w:p w14:paraId="32E3A801" w14:textId="77777777" w:rsidR="004F2121" w:rsidRPr="00E03C66" w:rsidRDefault="004F2121" w:rsidP="004F2121">
      <w:pPr>
        <w:pStyle w:val="normaltext"/>
        <w:spacing w:after="0"/>
        <w:rPr>
          <w:rFonts w:ascii="Tahoma" w:hAnsi="Tahoma" w:cs="Tahoma"/>
          <w:sz w:val="22"/>
          <w:szCs w:val="22"/>
        </w:rPr>
      </w:pPr>
      <w:r w:rsidRPr="00E03C66">
        <w:rPr>
          <w:rFonts w:ascii="Tahoma" w:hAnsi="Tahoma" w:cs="Tahoma"/>
          <w:sz w:val="22"/>
          <w:szCs w:val="22"/>
        </w:rPr>
        <w:t>( ) No</w:t>
      </w:r>
    </w:p>
    <w:p w14:paraId="62B0F638" w14:textId="77777777" w:rsidR="004F2121" w:rsidRPr="00E03C66" w:rsidRDefault="004F2121" w:rsidP="004F2121">
      <w:pPr>
        <w:pStyle w:val="NormalWeb"/>
        <w:spacing w:before="0" w:beforeAutospacing="0" w:after="0" w:afterAutospacing="0"/>
        <w:rPr>
          <w:rFonts w:ascii="Tahoma" w:hAnsi="Tahoma" w:cs="Tahoma"/>
          <w:sz w:val="22"/>
          <w:szCs w:val="22"/>
        </w:rPr>
      </w:pPr>
    </w:p>
    <w:p w14:paraId="39E2A39A" w14:textId="77777777" w:rsidR="00713FF7" w:rsidRPr="00E03C66" w:rsidRDefault="00713FF7" w:rsidP="00733C23">
      <w:pPr>
        <w:pStyle w:val="NormalWeb"/>
        <w:spacing w:before="0" w:beforeAutospacing="0" w:after="0" w:afterAutospacing="0"/>
        <w:rPr>
          <w:rFonts w:ascii="Tahoma" w:hAnsi="Tahoma" w:cs="Tahoma"/>
          <w:sz w:val="22"/>
          <w:szCs w:val="22"/>
        </w:rPr>
      </w:pPr>
    </w:p>
    <w:p w14:paraId="46AB1BF1" w14:textId="77777777" w:rsidR="00713FF7" w:rsidRPr="00E03C66" w:rsidRDefault="00A20AFA"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Sex and or g</w:t>
      </w:r>
      <w:r w:rsidR="008A3617" w:rsidRPr="00E03C66">
        <w:rPr>
          <w:rFonts w:ascii="Tahoma" w:eastAsia="Times New Roman" w:hAnsi="Tahoma" w:cs="Tahoma"/>
          <w:sz w:val="22"/>
          <w:szCs w:val="22"/>
        </w:rPr>
        <w:t>ender identity*</w:t>
      </w:r>
    </w:p>
    <w:p w14:paraId="2D5BD3F4"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Male</w:t>
      </w:r>
    </w:p>
    <w:p w14:paraId="36DF0498"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Female</w:t>
      </w:r>
    </w:p>
    <w:p w14:paraId="24C0039A"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Trans man</w:t>
      </w:r>
    </w:p>
    <w:p w14:paraId="7556F040"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Trans woman</w:t>
      </w:r>
    </w:p>
    <w:p w14:paraId="234BC821"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Non-binary</w:t>
      </w:r>
    </w:p>
    <w:p w14:paraId="2D495DA6"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Gender non-conforming</w:t>
      </w:r>
    </w:p>
    <w:p w14:paraId="729A83F7"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Intersex</w:t>
      </w:r>
    </w:p>
    <w:p w14:paraId="2CC592B1" w14:textId="77777777" w:rsidR="002E6345"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Prefer not to say</w:t>
      </w:r>
    </w:p>
    <w:p w14:paraId="329962CC" w14:textId="77777777" w:rsidR="00713FF7" w:rsidRPr="00E03C66" w:rsidRDefault="002E6345" w:rsidP="002E6345">
      <w:pPr>
        <w:pStyle w:val="NormalWeb"/>
        <w:spacing w:before="0" w:beforeAutospacing="0" w:after="0" w:afterAutospacing="0"/>
        <w:rPr>
          <w:rFonts w:ascii="Tahoma" w:hAnsi="Tahoma" w:cs="Tahoma"/>
          <w:sz w:val="22"/>
          <w:szCs w:val="22"/>
        </w:rPr>
      </w:pPr>
      <w:r w:rsidRPr="00E03C66">
        <w:rPr>
          <w:rFonts w:ascii="Tahoma" w:hAnsi="Tahoma" w:cs="Tahoma"/>
          <w:sz w:val="22"/>
          <w:szCs w:val="22"/>
        </w:rPr>
        <w:t>( ) Not listed here (please specify)</w:t>
      </w:r>
    </w:p>
    <w:p w14:paraId="4170056D" w14:textId="77777777" w:rsidR="00713FF7" w:rsidRPr="00E03C66" w:rsidRDefault="00713FF7" w:rsidP="00733C23">
      <w:pPr>
        <w:pStyle w:val="NormalWeb"/>
        <w:spacing w:before="0" w:beforeAutospacing="0" w:after="0" w:afterAutospacing="0"/>
        <w:rPr>
          <w:rFonts w:ascii="Tahoma" w:hAnsi="Tahoma" w:cs="Tahoma"/>
          <w:sz w:val="22"/>
          <w:szCs w:val="22"/>
        </w:rPr>
      </w:pPr>
    </w:p>
    <w:p w14:paraId="018CEDDC" w14:textId="77777777" w:rsidR="0010122F" w:rsidRPr="00E03C66" w:rsidRDefault="004C4CE7"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Sexual orientation</w:t>
      </w:r>
      <w:r w:rsidR="007D4EAA" w:rsidRPr="00E03C66">
        <w:rPr>
          <w:rFonts w:ascii="Tahoma" w:eastAsia="Times New Roman" w:hAnsi="Tahoma" w:cs="Tahoma"/>
          <w:sz w:val="22"/>
          <w:szCs w:val="22"/>
        </w:rPr>
        <w:t>*</w:t>
      </w:r>
    </w:p>
    <w:p w14:paraId="168DBA6F"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Heterosexual</w:t>
      </w:r>
    </w:p>
    <w:p w14:paraId="5635FFED"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Bisexual</w:t>
      </w:r>
    </w:p>
    <w:p w14:paraId="70A81700"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Asexual</w:t>
      </w:r>
    </w:p>
    <w:p w14:paraId="7B8752BB"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Lesbian</w:t>
      </w:r>
    </w:p>
    <w:p w14:paraId="117DDA54"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Gay</w:t>
      </w:r>
    </w:p>
    <w:p w14:paraId="242D8EE0"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Prefer not to say</w:t>
      </w:r>
    </w:p>
    <w:p w14:paraId="02CEF05C" w14:textId="77777777" w:rsidR="0010122F" w:rsidRPr="00E03C66" w:rsidRDefault="0010122F" w:rsidP="0010122F">
      <w:pPr>
        <w:pStyle w:val="NormalWeb"/>
        <w:spacing w:before="0" w:beforeAutospacing="0" w:after="0" w:afterAutospacing="0"/>
        <w:rPr>
          <w:rFonts w:ascii="Tahoma" w:hAnsi="Tahoma" w:cs="Tahoma"/>
          <w:sz w:val="22"/>
          <w:szCs w:val="22"/>
        </w:rPr>
      </w:pPr>
      <w:r w:rsidRPr="00E03C66">
        <w:rPr>
          <w:rFonts w:ascii="Tahoma" w:hAnsi="Tahoma" w:cs="Tahoma"/>
          <w:sz w:val="22"/>
          <w:szCs w:val="22"/>
        </w:rPr>
        <w:t>( ) Not listed here (please specify)</w:t>
      </w:r>
    </w:p>
    <w:p w14:paraId="57E7A9C0" w14:textId="77777777" w:rsidR="007D4EAA" w:rsidRPr="00E03C66" w:rsidRDefault="007D4EAA" w:rsidP="0010122F">
      <w:pPr>
        <w:pStyle w:val="NormalWeb"/>
        <w:spacing w:before="0" w:beforeAutospacing="0" w:after="0" w:afterAutospacing="0"/>
        <w:rPr>
          <w:rFonts w:ascii="Tahoma" w:hAnsi="Tahoma" w:cs="Tahoma"/>
          <w:sz w:val="22"/>
          <w:szCs w:val="22"/>
        </w:rPr>
      </w:pPr>
    </w:p>
    <w:p w14:paraId="5A74A2AA" w14:textId="0D10E240" w:rsidR="00713FF7" w:rsidRPr="00E03C66" w:rsidRDefault="002E3907" w:rsidP="00733C23">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lastRenderedPageBreak/>
        <w:t xml:space="preserve">PRESENTATION OF </w:t>
      </w:r>
      <w:r w:rsidR="00E03C66" w:rsidRPr="00E03C66">
        <w:rPr>
          <w:rFonts w:ascii="Tahoma" w:eastAsia="Times New Roman" w:hAnsi="Tahoma" w:cs="Tahoma"/>
          <w:sz w:val="22"/>
          <w:szCs w:val="22"/>
        </w:rPr>
        <w:t>ORGANISATIONAL</w:t>
      </w:r>
      <w:r w:rsidRPr="00E03C66">
        <w:rPr>
          <w:rFonts w:ascii="Tahoma" w:eastAsia="Times New Roman" w:hAnsi="Tahoma" w:cs="Tahoma"/>
          <w:sz w:val="22"/>
          <w:szCs w:val="22"/>
        </w:rPr>
        <w:t xml:space="preserve"> CHANGE</w:t>
      </w:r>
    </w:p>
    <w:p w14:paraId="47914340" w14:textId="77777777" w:rsidR="00A72324" w:rsidRPr="00E03C66" w:rsidRDefault="00EC3336"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 xml:space="preserve">What sub-category are you </w:t>
      </w:r>
      <w:r w:rsidR="00A72324" w:rsidRPr="00E03C66">
        <w:rPr>
          <w:rFonts w:ascii="Tahoma" w:eastAsia="Times New Roman" w:hAnsi="Tahoma" w:cs="Tahoma"/>
          <w:sz w:val="22"/>
          <w:szCs w:val="22"/>
        </w:rPr>
        <w:t>submitting?</w:t>
      </w:r>
    </w:p>
    <w:p w14:paraId="2ACDD2E1" w14:textId="77777777" w:rsidR="00B56BE7" w:rsidRPr="00E03C66" w:rsidRDefault="00B56BE7" w:rsidP="00A9734D">
      <w:pPr>
        <w:pStyle w:val="normaltext"/>
        <w:spacing w:after="0"/>
        <w:rPr>
          <w:rFonts w:ascii="Tahoma" w:eastAsia="Times New Roman" w:hAnsi="Tahoma" w:cs="Tahoma"/>
          <w:b/>
          <w:bCs/>
          <w:sz w:val="22"/>
          <w:szCs w:val="22"/>
        </w:rPr>
      </w:pPr>
    </w:p>
    <w:p w14:paraId="351FD968" w14:textId="77777777" w:rsidR="004A739D" w:rsidRPr="00E03C66" w:rsidRDefault="004A739D" w:rsidP="004A739D">
      <w:pPr>
        <w:pStyle w:val="normaltext"/>
        <w:spacing w:after="0"/>
        <w:rPr>
          <w:rFonts w:ascii="Tahoma" w:eastAsia="Times New Roman" w:hAnsi="Tahoma" w:cs="Tahoma"/>
          <w:b/>
          <w:bCs/>
          <w:sz w:val="22"/>
          <w:szCs w:val="22"/>
        </w:rPr>
      </w:pPr>
      <w:r w:rsidRPr="00E03C66">
        <w:rPr>
          <w:rFonts w:ascii="Tahoma" w:eastAsia="Times New Roman" w:hAnsi="Tahoma" w:cs="Tahoma"/>
          <w:b/>
          <w:bCs/>
          <w:sz w:val="22"/>
          <w:szCs w:val="22"/>
        </w:rPr>
        <w:t xml:space="preserve">( ) Finance and Compliance </w:t>
      </w:r>
    </w:p>
    <w:p w14:paraId="21E43231" w14:textId="77777777" w:rsidR="004A739D" w:rsidRPr="00E03C66" w:rsidRDefault="006E3D09" w:rsidP="004A739D">
      <w:pPr>
        <w:pStyle w:val="normaltext"/>
        <w:spacing w:after="0"/>
        <w:rPr>
          <w:rFonts w:ascii="Tahoma" w:eastAsia="Times New Roman" w:hAnsi="Tahoma" w:cs="Tahoma"/>
          <w:b/>
          <w:bCs/>
          <w:sz w:val="22"/>
          <w:szCs w:val="22"/>
        </w:rPr>
      </w:pPr>
      <w:r w:rsidRPr="00E03C66">
        <w:rPr>
          <w:rFonts w:ascii="Tahoma" w:eastAsia="Times New Roman" w:hAnsi="Tahoma" w:cs="Tahoma"/>
          <w:bCs/>
          <w:i/>
          <w:sz w:val="22"/>
          <w:szCs w:val="22"/>
        </w:rPr>
        <w:t xml:space="preserve">This award recognises </w:t>
      </w:r>
      <w:r w:rsidR="004A739D" w:rsidRPr="00E03C66">
        <w:rPr>
          <w:rFonts w:ascii="Tahoma" w:eastAsia="Times New Roman" w:hAnsi="Tahoma" w:cs="Tahoma"/>
          <w:bCs/>
          <w:i/>
          <w:sz w:val="22"/>
          <w:szCs w:val="22"/>
        </w:rPr>
        <w:t>organisations who have improved in their finance and compliance systems</w:t>
      </w:r>
    </w:p>
    <w:p w14:paraId="4A66393F" w14:textId="77777777" w:rsidR="004A739D" w:rsidRPr="00E03C66" w:rsidRDefault="004A739D" w:rsidP="004A739D">
      <w:pPr>
        <w:pStyle w:val="normaltext"/>
        <w:spacing w:after="0"/>
        <w:rPr>
          <w:rFonts w:ascii="Tahoma" w:eastAsia="Times New Roman" w:hAnsi="Tahoma" w:cs="Tahoma"/>
          <w:b/>
          <w:bCs/>
          <w:sz w:val="22"/>
          <w:szCs w:val="22"/>
        </w:rPr>
      </w:pPr>
      <w:r w:rsidRPr="00E03C66">
        <w:rPr>
          <w:rFonts w:ascii="Tahoma" w:eastAsia="Times New Roman" w:hAnsi="Tahoma" w:cs="Tahoma"/>
          <w:b/>
          <w:bCs/>
          <w:sz w:val="22"/>
          <w:szCs w:val="22"/>
        </w:rPr>
        <w:t xml:space="preserve"> </w:t>
      </w:r>
    </w:p>
    <w:p w14:paraId="4EAF0F9C" w14:textId="77777777" w:rsidR="00A9734D" w:rsidRPr="00E03C66" w:rsidRDefault="00B56BE7" w:rsidP="004A739D">
      <w:pPr>
        <w:pStyle w:val="normaltext"/>
        <w:spacing w:after="0"/>
        <w:rPr>
          <w:rFonts w:ascii="Tahoma" w:eastAsia="Times New Roman" w:hAnsi="Tahoma" w:cs="Tahoma"/>
          <w:b/>
          <w:bCs/>
          <w:sz w:val="22"/>
          <w:szCs w:val="22"/>
        </w:rPr>
      </w:pPr>
      <w:r w:rsidRPr="00E03C66">
        <w:rPr>
          <w:rFonts w:ascii="Tahoma" w:eastAsia="Times New Roman" w:hAnsi="Tahoma" w:cs="Tahoma"/>
          <w:b/>
          <w:bCs/>
          <w:sz w:val="22"/>
          <w:szCs w:val="22"/>
        </w:rPr>
        <w:t xml:space="preserve">( </w:t>
      </w:r>
      <w:r w:rsidR="00A9734D" w:rsidRPr="00E03C66">
        <w:rPr>
          <w:rFonts w:ascii="Tahoma" w:eastAsia="Times New Roman" w:hAnsi="Tahoma" w:cs="Tahoma"/>
          <w:b/>
          <w:bCs/>
          <w:sz w:val="22"/>
          <w:szCs w:val="22"/>
        </w:rPr>
        <w:t>) Organisational Development and Growth</w:t>
      </w:r>
    </w:p>
    <w:p w14:paraId="2CF6B8D4" w14:textId="77777777" w:rsidR="004A739D" w:rsidRPr="00E03C66" w:rsidRDefault="004A739D" w:rsidP="004A739D">
      <w:pPr>
        <w:pStyle w:val="normaltext"/>
        <w:spacing w:after="0"/>
        <w:rPr>
          <w:rFonts w:ascii="Tahoma" w:eastAsia="Times New Roman" w:hAnsi="Tahoma" w:cs="Tahoma"/>
          <w:b/>
          <w:bCs/>
          <w:i/>
          <w:sz w:val="22"/>
          <w:szCs w:val="22"/>
        </w:rPr>
      </w:pPr>
      <w:r w:rsidRPr="00E03C66">
        <w:rPr>
          <w:rFonts w:ascii="Tahoma" w:eastAsia="Times New Roman" w:hAnsi="Tahoma" w:cs="Tahoma"/>
          <w:i/>
          <w:color w:val="363636"/>
          <w:sz w:val="22"/>
          <w:szCs w:val="22"/>
          <w:lang w:eastAsia="en-ZW"/>
        </w:rPr>
        <w:t>This award recognises organisations who have made significant progress in governance</w:t>
      </w:r>
    </w:p>
    <w:p w14:paraId="101D58BD" w14:textId="77777777" w:rsidR="00B56BE7" w:rsidRPr="00E03C66" w:rsidRDefault="00B56BE7" w:rsidP="00A9734D">
      <w:pPr>
        <w:pStyle w:val="normaltext"/>
        <w:spacing w:after="0"/>
        <w:rPr>
          <w:rFonts w:ascii="Tahoma" w:eastAsia="Times New Roman" w:hAnsi="Tahoma" w:cs="Tahoma"/>
          <w:b/>
          <w:bCs/>
          <w:sz w:val="22"/>
          <w:szCs w:val="22"/>
        </w:rPr>
      </w:pPr>
    </w:p>
    <w:p w14:paraId="50E1F538" w14:textId="77777777" w:rsidR="00EC3336" w:rsidRPr="00E03C66" w:rsidRDefault="00A9734D" w:rsidP="00A9734D">
      <w:pPr>
        <w:pStyle w:val="normaltext"/>
        <w:spacing w:after="0"/>
        <w:rPr>
          <w:rFonts w:ascii="Tahoma" w:eastAsia="Times New Roman" w:hAnsi="Tahoma" w:cs="Tahoma"/>
          <w:b/>
          <w:bCs/>
          <w:sz w:val="22"/>
          <w:szCs w:val="22"/>
        </w:rPr>
      </w:pPr>
      <w:r w:rsidRPr="00E03C66">
        <w:rPr>
          <w:rFonts w:ascii="Tahoma" w:eastAsia="Times New Roman" w:hAnsi="Tahoma" w:cs="Tahoma"/>
          <w:b/>
          <w:bCs/>
          <w:sz w:val="22"/>
          <w:szCs w:val="22"/>
        </w:rPr>
        <w:t>( ) Fundraising and Sustainability</w:t>
      </w:r>
    </w:p>
    <w:p w14:paraId="078945C8" w14:textId="77777777" w:rsidR="006E3D09" w:rsidRPr="00E03C66" w:rsidRDefault="006E3D09" w:rsidP="006E3D09">
      <w:pPr>
        <w:pStyle w:val="normaltext"/>
        <w:spacing w:after="0"/>
        <w:rPr>
          <w:rFonts w:ascii="Tahoma" w:eastAsia="Times New Roman" w:hAnsi="Tahoma" w:cs="Tahoma"/>
          <w:b/>
          <w:bCs/>
          <w:i/>
          <w:sz w:val="22"/>
          <w:szCs w:val="22"/>
        </w:rPr>
      </w:pPr>
      <w:r w:rsidRPr="00E03C66">
        <w:rPr>
          <w:rFonts w:ascii="Tahoma" w:eastAsia="Times New Roman" w:hAnsi="Tahoma" w:cs="Tahoma"/>
          <w:i/>
          <w:color w:val="363636"/>
          <w:sz w:val="22"/>
          <w:szCs w:val="22"/>
          <w:lang w:eastAsia="en-ZW"/>
        </w:rPr>
        <w:t>This award recognises organisations who have made significant progress in fundraising efforts and sustainability.</w:t>
      </w:r>
    </w:p>
    <w:p w14:paraId="3846B45E" w14:textId="77777777" w:rsidR="00713FF7" w:rsidRPr="00E03C66" w:rsidRDefault="00713FF7" w:rsidP="00733C23">
      <w:pPr>
        <w:pStyle w:val="NormalWeb"/>
        <w:spacing w:before="0" w:beforeAutospacing="0" w:after="0" w:afterAutospacing="0"/>
        <w:rPr>
          <w:rFonts w:ascii="Tahoma" w:hAnsi="Tahoma" w:cs="Tahoma"/>
          <w:sz w:val="22"/>
          <w:szCs w:val="22"/>
        </w:rPr>
      </w:pPr>
    </w:p>
    <w:p w14:paraId="0B824228" w14:textId="673E5B2F" w:rsidR="00713FF7" w:rsidRPr="00E03C66" w:rsidRDefault="002E3907"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 xml:space="preserve">Title/Name of the </w:t>
      </w:r>
      <w:r w:rsidR="00E03C66" w:rsidRPr="00E03C66">
        <w:rPr>
          <w:rFonts w:ascii="Tahoma" w:eastAsia="Times New Roman" w:hAnsi="Tahoma" w:cs="Tahoma"/>
          <w:sz w:val="22"/>
          <w:szCs w:val="22"/>
        </w:rPr>
        <w:t>Organisational</w:t>
      </w:r>
      <w:r w:rsidR="00E03C66" w:rsidRPr="00E03C66">
        <w:rPr>
          <w:rFonts w:ascii="Tahoma" w:eastAsia="Times New Roman" w:hAnsi="Tahoma" w:cs="Tahoma"/>
          <w:sz w:val="22"/>
          <w:szCs w:val="22"/>
        </w:rPr>
        <w:t xml:space="preserve"> Change </w:t>
      </w:r>
      <w:r w:rsidRPr="00E03C66">
        <w:rPr>
          <w:rFonts w:ascii="Tahoma" w:eastAsia="Times New Roman" w:hAnsi="Tahoma" w:cs="Tahoma"/>
          <w:sz w:val="22"/>
          <w:szCs w:val="22"/>
        </w:rPr>
        <w:t>Story*</w:t>
      </w:r>
    </w:p>
    <w:p w14:paraId="2C76D58B" w14:textId="149FC016" w:rsidR="006E3D09" w:rsidRPr="00E03C66" w:rsidRDefault="002E3907" w:rsidP="00E03C66">
      <w:pPr>
        <w:pStyle w:val="normaltext"/>
        <w:spacing w:after="0"/>
        <w:rPr>
          <w:rFonts w:ascii="Tahoma" w:hAnsi="Tahoma" w:cs="Tahoma"/>
          <w:i/>
          <w:iCs/>
          <w:sz w:val="22"/>
          <w:szCs w:val="22"/>
        </w:rPr>
      </w:pPr>
      <w:r w:rsidRPr="00E03C66">
        <w:rPr>
          <w:rFonts w:ascii="Tahoma" w:hAnsi="Tahoma" w:cs="Tahoma"/>
          <w:sz w:val="22"/>
          <w:szCs w:val="22"/>
        </w:rPr>
        <w:t xml:space="preserve">A compelling, short title that captures the essence of the </w:t>
      </w:r>
      <w:r w:rsidR="00E03C66" w:rsidRPr="00E03C66">
        <w:rPr>
          <w:rFonts w:ascii="Tahoma" w:hAnsi="Tahoma" w:cs="Tahoma"/>
          <w:sz w:val="22"/>
          <w:szCs w:val="22"/>
        </w:rPr>
        <w:t xml:space="preserve">Organisational Change </w:t>
      </w:r>
      <w:r w:rsidRPr="00E03C66">
        <w:rPr>
          <w:rFonts w:ascii="Tahoma" w:hAnsi="Tahoma" w:cs="Tahoma"/>
          <w:sz w:val="22"/>
          <w:szCs w:val="22"/>
        </w:rPr>
        <w:t>starting with the country</w:t>
      </w:r>
      <w:r w:rsidR="00E03C66" w:rsidRPr="00E03C66">
        <w:rPr>
          <w:rFonts w:ascii="Tahoma" w:hAnsi="Tahoma" w:cs="Tahoma"/>
          <w:sz w:val="22"/>
          <w:szCs w:val="22"/>
        </w:rPr>
        <w:t xml:space="preserve"> and organisation name</w:t>
      </w:r>
      <w:r w:rsidRPr="00E03C66">
        <w:rPr>
          <w:rFonts w:ascii="Tahoma" w:hAnsi="Tahoma" w:cs="Tahoma"/>
          <w:sz w:val="22"/>
          <w:szCs w:val="22"/>
        </w:rPr>
        <w:t xml:space="preserve"> </w:t>
      </w:r>
      <w:r w:rsidRPr="00E03C66">
        <w:rPr>
          <w:rFonts w:ascii="Tahoma" w:hAnsi="Tahoma" w:cs="Tahoma"/>
          <w:i/>
          <w:iCs/>
          <w:sz w:val="22"/>
          <w:szCs w:val="22"/>
        </w:rPr>
        <w:t>e.g.</w:t>
      </w:r>
      <w:r w:rsidR="00CF7F72" w:rsidRPr="00E03C66">
        <w:rPr>
          <w:rFonts w:ascii="Tahoma" w:hAnsi="Tahoma" w:cs="Tahoma"/>
          <w:i/>
          <w:iCs/>
          <w:sz w:val="22"/>
          <w:szCs w:val="22"/>
        </w:rPr>
        <w:t xml:space="preserve"> “</w:t>
      </w:r>
      <w:r w:rsidR="00E03C66" w:rsidRPr="00E03C66">
        <w:rPr>
          <w:rFonts w:ascii="Tahoma" w:hAnsi="Tahoma" w:cs="Tahoma"/>
          <w:i/>
          <w:iCs/>
          <w:sz w:val="22"/>
          <w:szCs w:val="22"/>
        </w:rPr>
        <w:t>Zimbabwe – Women’s Action Network: strengthening governance and financial systems to sustain women’s rights work</w:t>
      </w:r>
      <w:r w:rsidR="008027AA" w:rsidRPr="00E03C66">
        <w:rPr>
          <w:rFonts w:ascii="Tahoma" w:hAnsi="Tahoma" w:cs="Tahoma"/>
          <w:i/>
          <w:sz w:val="22"/>
          <w:szCs w:val="22"/>
        </w:rPr>
        <w:t>”</w:t>
      </w:r>
      <w:r w:rsidR="008027AA" w:rsidRPr="00E03C66" w:rsidDel="008027AA">
        <w:rPr>
          <w:rFonts w:ascii="Tahoma" w:hAnsi="Tahoma" w:cs="Tahoma"/>
          <w:i/>
          <w:iCs/>
          <w:sz w:val="22"/>
          <w:szCs w:val="22"/>
        </w:rPr>
        <w:t xml:space="preserve"> </w:t>
      </w:r>
    </w:p>
    <w:p w14:paraId="65EAF748" w14:textId="77777777" w:rsidR="006E3D09" w:rsidRPr="00E03C66" w:rsidRDefault="006E3D09" w:rsidP="00733C23">
      <w:pPr>
        <w:pStyle w:val="normaltext"/>
        <w:spacing w:after="0"/>
        <w:rPr>
          <w:rFonts w:ascii="Tahoma" w:hAnsi="Tahoma" w:cs="Tahoma"/>
          <w:i/>
          <w:iCs/>
          <w:sz w:val="22"/>
          <w:szCs w:val="22"/>
        </w:rPr>
      </w:pPr>
    </w:p>
    <w:p w14:paraId="474BC303" w14:textId="109A55D3" w:rsidR="0089164B" w:rsidRPr="00E03C66" w:rsidRDefault="0089164B" w:rsidP="00E03C66">
      <w:pPr>
        <w:pStyle w:val="Heading3"/>
        <w:numPr>
          <w:ilvl w:val="0"/>
          <w:numId w:val="35"/>
        </w:numPr>
        <w:spacing w:before="0" w:beforeAutospacing="0" w:after="0" w:afterAutospacing="0"/>
        <w:ind w:left="426" w:hanging="426"/>
        <w:rPr>
          <w:rFonts w:ascii="Tahoma" w:eastAsia="Times New Roman" w:hAnsi="Tahoma" w:cs="Tahoma"/>
          <w:sz w:val="22"/>
          <w:szCs w:val="22"/>
        </w:rPr>
      </w:pPr>
      <w:r w:rsidRPr="00E03C66">
        <w:rPr>
          <w:rFonts w:ascii="Tahoma" w:eastAsia="Times New Roman" w:hAnsi="Tahoma" w:cs="Tahoma"/>
          <w:sz w:val="22"/>
          <w:szCs w:val="22"/>
        </w:rPr>
        <w:t xml:space="preserve"> Background*</w:t>
      </w:r>
    </w:p>
    <w:p w14:paraId="40853204" w14:textId="77777777" w:rsidR="00713FF7" w:rsidRPr="00E03C66" w:rsidRDefault="00713FF7" w:rsidP="00733C23">
      <w:pPr>
        <w:pStyle w:val="normaltext"/>
        <w:spacing w:after="0"/>
        <w:rPr>
          <w:rFonts w:ascii="Tahoma" w:hAnsi="Tahoma" w:cs="Tahoma"/>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6E3D09" w:rsidRPr="00E03C66" w14:paraId="63DE22C0" w14:textId="77777777" w:rsidTr="006E3D09">
        <w:tc>
          <w:tcPr>
            <w:tcW w:w="2254" w:type="dxa"/>
          </w:tcPr>
          <w:p w14:paraId="50DC9AD2" w14:textId="77777777" w:rsidR="006E3D09" w:rsidRPr="00E03C66" w:rsidRDefault="006E3D09" w:rsidP="00733C23">
            <w:pPr>
              <w:pStyle w:val="Heading3"/>
              <w:spacing w:before="0" w:beforeAutospacing="0" w:after="0" w:afterAutospacing="0"/>
              <w:rPr>
                <w:rFonts w:ascii="Tahoma" w:eastAsia="Times New Roman" w:hAnsi="Tahoma" w:cs="Tahoma"/>
                <w:sz w:val="22"/>
                <w:szCs w:val="22"/>
              </w:rPr>
            </w:pPr>
          </w:p>
        </w:tc>
        <w:tc>
          <w:tcPr>
            <w:tcW w:w="2254" w:type="dxa"/>
          </w:tcPr>
          <w:p w14:paraId="3A2C3C30" w14:textId="77777777" w:rsidR="006E3D09" w:rsidRPr="00E03C66" w:rsidRDefault="006E3D09" w:rsidP="0089164B">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 xml:space="preserve">Finance &amp; compliance </w:t>
            </w:r>
          </w:p>
        </w:tc>
        <w:tc>
          <w:tcPr>
            <w:tcW w:w="2254" w:type="dxa"/>
          </w:tcPr>
          <w:p w14:paraId="4E0DC55E" w14:textId="77777777" w:rsidR="006E3D09" w:rsidRPr="00E03C66" w:rsidRDefault="006E3D09" w:rsidP="00733C23">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Organisational development &amp; Growth</w:t>
            </w:r>
          </w:p>
        </w:tc>
        <w:tc>
          <w:tcPr>
            <w:tcW w:w="2254" w:type="dxa"/>
          </w:tcPr>
          <w:p w14:paraId="01598F61" w14:textId="77777777" w:rsidR="006E3D09" w:rsidRPr="00E03C66" w:rsidRDefault="0089164B" w:rsidP="00733C23">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Fundraising</w:t>
            </w:r>
            <w:r w:rsidR="006E3D09" w:rsidRPr="00E03C66">
              <w:rPr>
                <w:rFonts w:ascii="Tahoma" w:eastAsia="Times New Roman" w:hAnsi="Tahoma" w:cs="Tahoma"/>
                <w:sz w:val="22"/>
                <w:szCs w:val="22"/>
              </w:rPr>
              <w:t xml:space="preserve"> and sustainability</w:t>
            </w:r>
          </w:p>
        </w:tc>
      </w:tr>
      <w:tr w:rsidR="006E3D09" w:rsidRPr="00E03C66" w14:paraId="5A783E00" w14:textId="77777777" w:rsidTr="006E3D09">
        <w:tc>
          <w:tcPr>
            <w:tcW w:w="2254" w:type="dxa"/>
          </w:tcPr>
          <w:p w14:paraId="5BE80787" w14:textId="6533CB6D" w:rsidR="006E3D09" w:rsidRPr="00E03C66" w:rsidRDefault="006E3D09" w:rsidP="006E3D09">
            <w:pPr>
              <w:rPr>
                <w:rFonts w:ascii="Tahoma" w:eastAsia="Times New Roman" w:hAnsi="Tahoma" w:cs="Tahoma"/>
                <w:sz w:val="22"/>
                <w:szCs w:val="22"/>
              </w:rPr>
            </w:pPr>
            <w:r w:rsidRPr="00E03C66">
              <w:rPr>
                <w:rFonts w:ascii="Tahoma" w:eastAsia="Times New Roman" w:hAnsi="Tahoma" w:cs="Tahoma"/>
                <w:sz w:val="22"/>
                <w:szCs w:val="22"/>
              </w:rPr>
              <w:t>Give a brief overview of your supported project and your organisation’s financial management context</w:t>
            </w:r>
            <w:r w:rsidR="00553317">
              <w:rPr>
                <w:rFonts w:ascii="Tahoma" w:eastAsia="Times New Roman" w:hAnsi="Tahoma" w:cs="Tahoma"/>
                <w:sz w:val="22"/>
                <w:szCs w:val="22"/>
              </w:rPr>
              <w:t xml:space="preserve"> before the change</w:t>
            </w:r>
            <w:r w:rsidRPr="00E03C66">
              <w:rPr>
                <w:rFonts w:ascii="Tahoma" w:eastAsia="Times New Roman" w:hAnsi="Tahoma" w:cs="Tahoma"/>
                <w:sz w:val="22"/>
                <w:szCs w:val="22"/>
              </w:rPr>
              <w:t>.</w:t>
            </w:r>
          </w:p>
          <w:p w14:paraId="6F759AEF" w14:textId="77777777" w:rsidR="006E3D09" w:rsidRPr="00E03C66" w:rsidRDefault="006E3D09" w:rsidP="00733C23">
            <w:pPr>
              <w:pStyle w:val="Heading3"/>
              <w:spacing w:before="0" w:beforeAutospacing="0" w:after="0" w:afterAutospacing="0"/>
              <w:rPr>
                <w:rFonts w:ascii="Tahoma" w:eastAsia="Times New Roman" w:hAnsi="Tahoma" w:cs="Tahoma"/>
                <w:sz w:val="22"/>
                <w:szCs w:val="22"/>
              </w:rPr>
            </w:pPr>
          </w:p>
        </w:tc>
        <w:tc>
          <w:tcPr>
            <w:tcW w:w="2254" w:type="dxa"/>
          </w:tcPr>
          <w:p w14:paraId="0DC5BB50"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75AFA288"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6DFB3DA1"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64743BD5" w14:textId="77777777" w:rsidTr="006E3D09">
        <w:tc>
          <w:tcPr>
            <w:tcW w:w="2254" w:type="dxa"/>
          </w:tcPr>
          <w:p w14:paraId="51EF7139" w14:textId="77777777" w:rsidR="006E3D09" w:rsidRPr="00E03C66" w:rsidRDefault="0089164B" w:rsidP="00733C23">
            <w:pPr>
              <w:pStyle w:val="Heading3"/>
              <w:spacing w:before="0" w:beforeAutospacing="0" w:after="0" w:afterAutospacing="0"/>
              <w:rPr>
                <w:rFonts w:ascii="Tahoma" w:eastAsia="Times New Roman" w:hAnsi="Tahoma" w:cs="Tahoma"/>
                <w:b w:val="0"/>
                <w:sz w:val="22"/>
                <w:szCs w:val="22"/>
              </w:rPr>
            </w:pPr>
            <w:r w:rsidRPr="00E03C66">
              <w:rPr>
                <w:rFonts w:ascii="Tahoma" w:eastAsia="Times New Roman" w:hAnsi="Tahoma" w:cs="Tahoma"/>
                <w:b w:val="0"/>
                <w:sz w:val="22"/>
                <w:szCs w:val="22"/>
              </w:rPr>
              <w:t>What does your project do?</w:t>
            </w:r>
          </w:p>
        </w:tc>
        <w:tc>
          <w:tcPr>
            <w:tcW w:w="2254" w:type="dxa"/>
          </w:tcPr>
          <w:p w14:paraId="69D76EC5"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08C17E52"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0217C1D8"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231A4534" w14:textId="77777777" w:rsidTr="006E3D09">
        <w:tc>
          <w:tcPr>
            <w:tcW w:w="2254" w:type="dxa"/>
          </w:tcPr>
          <w:p w14:paraId="5A283558" w14:textId="77777777" w:rsidR="006E3D09" w:rsidRPr="00E03C66" w:rsidRDefault="0089164B" w:rsidP="00733C23">
            <w:pPr>
              <w:pStyle w:val="Heading3"/>
              <w:spacing w:before="0" w:beforeAutospacing="0" w:after="0" w:afterAutospacing="0"/>
              <w:rPr>
                <w:rFonts w:ascii="Tahoma" w:eastAsia="Times New Roman" w:hAnsi="Tahoma" w:cs="Tahoma"/>
                <w:b w:val="0"/>
                <w:sz w:val="22"/>
                <w:szCs w:val="22"/>
              </w:rPr>
            </w:pPr>
            <w:r w:rsidRPr="00E03C66">
              <w:rPr>
                <w:rFonts w:ascii="Tahoma" w:eastAsia="Times New Roman" w:hAnsi="Tahoma" w:cs="Tahoma"/>
                <w:b w:val="0"/>
                <w:sz w:val="22"/>
                <w:szCs w:val="22"/>
              </w:rPr>
              <w:t>Who benefits from it?</w:t>
            </w:r>
          </w:p>
        </w:tc>
        <w:tc>
          <w:tcPr>
            <w:tcW w:w="2254" w:type="dxa"/>
          </w:tcPr>
          <w:p w14:paraId="53934F14"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b w:val="0"/>
                <w:sz w:val="22"/>
                <w:szCs w:val="22"/>
              </w:rPr>
            </w:pPr>
          </w:p>
        </w:tc>
        <w:tc>
          <w:tcPr>
            <w:tcW w:w="2254" w:type="dxa"/>
          </w:tcPr>
          <w:p w14:paraId="554D9180"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1BD3B02C"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r w:rsidR="006E3D09" w:rsidRPr="00E03C66" w14:paraId="447762D3" w14:textId="77777777" w:rsidTr="006E3D09">
        <w:tc>
          <w:tcPr>
            <w:tcW w:w="2254" w:type="dxa"/>
          </w:tcPr>
          <w:p w14:paraId="41DD9EBA" w14:textId="77777777" w:rsidR="006E3D09" w:rsidRPr="00E03C66" w:rsidRDefault="0089164B" w:rsidP="00733C23">
            <w:pPr>
              <w:pStyle w:val="Heading3"/>
              <w:spacing w:before="0" w:beforeAutospacing="0" w:after="0" w:afterAutospacing="0"/>
              <w:rPr>
                <w:rFonts w:ascii="Tahoma" w:eastAsia="Times New Roman" w:hAnsi="Tahoma" w:cs="Tahoma"/>
                <w:b w:val="0"/>
                <w:sz w:val="22"/>
                <w:szCs w:val="22"/>
              </w:rPr>
            </w:pPr>
            <w:r w:rsidRPr="00E03C66">
              <w:rPr>
                <w:rFonts w:ascii="Tahoma" w:hAnsi="Tahoma" w:cs="Tahoma"/>
                <w:b w:val="0"/>
                <w:sz w:val="22"/>
                <w:szCs w:val="22"/>
              </w:rPr>
              <w:t>Please describe the situation before the change</w:t>
            </w:r>
          </w:p>
        </w:tc>
        <w:tc>
          <w:tcPr>
            <w:tcW w:w="2254" w:type="dxa"/>
          </w:tcPr>
          <w:p w14:paraId="6E1F204E"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b w:val="0"/>
                <w:sz w:val="22"/>
                <w:szCs w:val="22"/>
              </w:rPr>
            </w:pPr>
          </w:p>
        </w:tc>
        <w:tc>
          <w:tcPr>
            <w:tcW w:w="2254" w:type="dxa"/>
          </w:tcPr>
          <w:p w14:paraId="3B274F44"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c>
          <w:tcPr>
            <w:tcW w:w="2254" w:type="dxa"/>
          </w:tcPr>
          <w:p w14:paraId="6E18B227" w14:textId="77777777" w:rsidR="006E3D09" w:rsidRPr="00E03C66" w:rsidRDefault="006E3D09" w:rsidP="00F10EA8">
            <w:pPr>
              <w:pStyle w:val="Heading3"/>
              <w:numPr>
                <w:ilvl w:val="0"/>
                <w:numId w:val="37"/>
              </w:numPr>
              <w:spacing w:before="0" w:beforeAutospacing="0" w:after="0" w:afterAutospacing="0"/>
              <w:rPr>
                <w:rFonts w:ascii="Tahoma" w:eastAsia="Times New Roman" w:hAnsi="Tahoma" w:cs="Tahoma"/>
                <w:sz w:val="22"/>
                <w:szCs w:val="22"/>
              </w:rPr>
            </w:pPr>
          </w:p>
        </w:tc>
      </w:tr>
    </w:tbl>
    <w:p w14:paraId="730912C4" w14:textId="77777777" w:rsidR="006E3D09" w:rsidRDefault="006E3D09" w:rsidP="00733C23">
      <w:pPr>
        <w:pStyle w:val="Heading3"/>
        <w:spacing w:before="0" w:beforeAutospacing="0" w:after="0" w:afterAutospacing="0"/>
        <w:rPr>
          <w:rFonts w:ascii="Tahoma" w:eastAsia="Times New Roman" w:hAnsi="Tahoma" w:cs="Tahoma"/>
          <w:sz w:val="22"/>
          <w:szCs w:val="22"/>
        </w:rPr>
      </w:pPr>
    </w:p>
    <w:p w14:paraId="4ACE90F2" w14:textId="77777777" w:rsidR="00E5512B" w:rsidRPr="00E5512B" w:rsidRDefault="00E5512B" w:rsidP="00E5512B">
      <w:pPr>
        <w:numPr>
          <w:ilvl w:val="0"/>
          <w:numId w:val="35"/>
        </w:numPr>
        <w:ind w:left="426" w:hanging="426"/>
        <w:outlineLvl w:val="2"/>
        <w:rPr>
          <w:rFonts w:ascii="Tahoma" w:eastAsia="Times New Roman" w:hAnsi="Tahoma" w:cs="Tahoma"/>
          <w:b/>
          <w:bCs/>
          <w:sz w:val="22"/>
          <w:szCs w:val="22"/>
        </w:rPr>
      </w:pPr>
      <w:r w:rsidRPr="00E5512B">
        <w:rPr>
          <w:rFonts w:ascii="Tahoma" w:eastAsia="Times New Roman" w:hAnsi="Tahoma" w:cs="Tahoma"/>
          <w:b/>
          <w:bCs/>
          <w:sz w:val="22"/>
          <w:szCs w:val="22"/>
        </w:rPr>
        <w:t>Did you complete a baseline Organisational Development Scorecard (ODS)?</w:t>
      </w:r>
    </w:p>
    <w:p w14:paraId="719B7039" w14:textId="77777777" w:rsidR="00E5512B" w:rsidRPr="00E5512B" w:rsidRDefault="00E5512B" w:rsidP="00E5512B">
      <w:pPr>
        <w:rPr>
          <w:rFonts w:ascii="Tahoma" w:eastAsia="Times New Roman" w:hAnsi="Tahoma" w:cs="Tahoma"/>
          <w:sz w:val="22"/>
          <w:szCs w:val="22"/>
        </w:rPr>
      </w:pPr>
      <w:r w:rsidRPr="00E5512B">
        <w:rPr>
          <w:rFonts w:ascii="Tahoma" w:eastAsia="Times New Roman" w:hAnsi="Tahoma" w:cs="Tahoma"/>
          <w:sz w:val="22"/>
          <w:szCs w:val="22"/>
        </w:rPr>
        <w:t>( ) Yes</w:t>
      </w:r>
    </w:p>
    <w:p w14:paraId="732D3284" w14:textId="77777777" w:rsidR="00E5512B" w:rsidRPr="00E5512B" w:rsidRDefault="00E5512B" w:rsidP="00E5512B">
      <w:pPr>
        <w:rPr>
          <w:rFonts w:ascii="Tahoma" w:eastAsia="Times New Roman" w:hAnsi="Tahoma" w:cs="Tahoma"/>
          <w:sz w:val="22"/>
          <w:szCs w:val="22"/>
        </w:rPr>
      </w:pPr>
      <w:r w:rsidRPr="00E5512B">
        <w:rPr>
          <w:rFonts w:ascii="Tahoma" w:eastAsia="Times New Roman" w:hAnsi="Tahoma" w:cs="Tahoma"/>
          <w:sz w:val="22"/>
          <w:szCs w:val="22"/>
        </w:rPr>
        <w:t>( ) No</w:t>
      </w:r>
    </w:p>
    <w:p w14:paraId="27F7DCE1" w14:textId="77777777" w:rsidR="00E5512B" w:rsidRPr="00E5512B" w:rsidRDefault="00E5512B" w:rsidP="00E5512B">
      <w:pPr>
        <w:rPr>
          <w:rFonts w:ascii="Tahoma" w:eastAsia="Times New Roman" w:hAnsi="Tahoma" w:cs="Tahoma"/>
          <w:sz w:val="22"/>
          <w:szCs w:val="22"/>
        </w:rPr>
      </w:pPr>
    </w:p>
    <w:p w14:paraId="6AE15F01" w14:textId="77777777" w:rsidR="00E5512B" w:rsidRPr="00E5512B" w:rsidRDefault="00E5512B" w:rsidP="00E5512B">
      <w:pPr>
        <w:numPr>
          <w:ilvl w:val="0"/>
          <w:numId w:val="35"/>
        </w:numPr>
        <w:ind w:left="426" w:hanging="426"/>
        <w:outlineLvl w:val="2"/>
        <w:rPr>
          <w:rFonts w:ascii="Tahoma" w:eastAsia="Times New Roman" w:hAnsi="Tahoma" w:cs="Tahoma"/>
          <w:b/>
          <w:bCs/>
          <w:sz w:val="22"/>
          <w:szCs w:val="22"/>
        </w:rPr>
      </w:pPr>
      <w:r w:rsidRPr="00E5512B">
        <w:rPr>
          <w:rFonts w:ascii="Tahoma" w:eastAsia="Times New Roman" w:hAnsi="Tahoma" w:cs="Tahoma"/>
          <w:b/>
          <w:bCs/>
          <w:sz w:val="22"/>
          <w:szCs w:val="22"/>
        </w:rPr>
        <w:t xml:space="preserve">If yes, describe which areas the ODS highlighted as gaps requiring attention. </w:t>
      </w:r>
    </w:p>
    <w:p w14:paraId="2FE47283" w14:textId="1566AAA8" w:rsidR="00E5512B" w:rsidRPr="00E5512B" w:rsidRDefault="00E5512B" w:rsidP="00E5512B">
      <w:pPr>
        <w:pStyle w:val="normaltext"/>
        <w:spacing w:after="0"/>
        <w:rPr>
          <w:rFonts w:ascii="Tahoma" w:eastAsia="Times New Roman" w:hAnsi="Tahoma" w:cs="Tahoma"/>
          <w:sz w:val="22"/>
          <w:szCs w:val="22"/>
        </w:rPr>
      </w:pPr>
      <w:r>
        <w:rPr>
          <w:rFonts w:ascii="Tahoma" w:eastAsia="Times New Roman" w:hAnsi="Tahoma" w:cs="Tahoma"/>
          <w:sz w:val="22"/>
          <w:szCs w:val="22"/>
        </w:rPr>
        <w:t xml:space="preserve">[ ] </w:t>
      </w:r>
      <w:r w:rsidRPr="00E5512B">
        <w:rPr>
          <w:rFonts w:ascii="Tahoma" w:eastAsia="Times New Roman" w:hAnsi="Tahoma" w:cs="Tahoma"/>
          <w:sz w:val="22"/>
          <w:szCs w:val="22"/>
        </w:rPr>
        <w:t xml:space="preserve">People and Leadership </w:t>
      </w:r>
    </w:p>
    <w:p w14:paraId="6A09DB29" w14:textId="2D82ABE5" w:rsidR="00E5512B" w:rsidRPr="00E5512B" w:rsidRDefault="00E5512B" w:rsidP="00E5512B">
      <w:pPr>
        <w:pStyle w:val="normaltext"/>
        <w:spacing w:after="0"/>
        <w:rPr>
          <w:rFonts w:ascii="Tahoma" w:eastAsia="Times New Roman" w:hAnsi="Tahoma" w:cs="Tahoma"/>
          <w:sz w:val="22"/>
          <w:szCs w:val="22"/>
        </w:rPr>
      </w:pPr>
      <w:r w:rsidRPr="00E5512B">
        <w:rPr>
          <w:rFonts w:ascii="Tahoma" w:eastAsia="Times New Roman" w:hAnsi="Tahoma" w:cs="Tahoma"/>
          <w:sz w:val="22"/>
          <w:szCs w:val="22"/>
        </w:rPr>
        <w:t xml:space="preserve">[ ] Structures, Systems, and Processes </w:t>
      </w:r>
    </w:p>
    <w:p w14:paraId="1729B05A" w14:textId="6DBBE5F9" w:rsidR="00E5512B" w:rsidRPr="00E5512B" w:rsidRDefault="00E5512B" w:rsidP="00E5512B">
      <w:pPr>
        <w:pStyle w:val="normaltext"/>
        <w:spacing w:after="0"/>
        <w:rPr>
          <w:rFonts w:ascii="Tahoma" w:eastAsia="Times New Roman" w:hAnsi="Tahoma" w:cs="Tahoma"/>
          <w:sz w:val="22"/>
          <w:szCs w:val="22"/>
        </w:rPr>
      </w:pPr>
      <w:r w:rsidRPr="00E5512B">
        <w:rPr>
          <w:rFonts w:ascii="Tahoma" w:eastAsia="Times New Roman" w:hAnsi="Tahoma" w:cs="Tahoma"/>
          <w:sz w:val="22"/>
          <w:szCs w:val="22"/>
        </w:rPr>
        <w:t xml:space="preserve">[ ] Resilience, Care, and Security </w:t>
      </w:r>
    </w:p>
    <w:p w14:paraId="355F3B39" w14:textId="5E1C98D6" w:rsidR="00E5512B" w:rsidRPr="00E5512B" w:rsidRDefault="00E5512B" w:rsidP="00E5512B">
      <w:pPr>
        <w:pStyle w:val="normaltext"/>
        <w:spacing w:after="0"/>
        <w:rPr>
          <w:rFonts w:ascii="Tahoma" w:eastAsia="Times New Roman" w:hAnsi="Tahoma" w:cs="Tahoma"/>
          <w:sz w:val="22"/>
          <w:szCs w:val="22"/>
        </w:rPr>
      </w:pPr>
      <w:r w:rsidRPr="00E5512B">
        <w:rPr>
          <w:rFonts w:ascii="Tahoma" w:eastAsia="Times New Roman" w:hAnsi="Tahoma" w:cs="Tahoma"/>
          <w:sz w:val="22"/>
          <w:szCs w:val="22"/>
        </w:rPr>
        <w:t xml:space="preserve">[ ] Finance and sustainability and social entrepreneurship </w:t>
      </w:r>
    </w:p>
    <w:p w14:paraId="216FBAF9" w14:textId="01AA16BA" w:rsidR="00E5512B" w:rsidRPr="00E5512B" w:rsidRDefault="00E5512B" w:rsidP="00E5512B">
      <w:pPr>
        <w:pStyle w:val="normaltext"/>
        <w:spacing w:after="0"/>
        <w:rPr>
          <w:rFonts w:ascii="Tahoma" w:eastAsia="Times New Roman" w:hAnsi="Tahoma" w:cs="Tahoma"/>
          <w:sz w:val="22"/>
          <w:szCs w:val="22"/>
        </w:rPr>
      </w:pPr>
      <w:r w:rsidRPr="00E5512B">
        <w:rPr>
          <w:rFonts w:ascii="Tahoma" w:eastAsia="Times New Roman" w:hAnsi="Tahoma" w:cs="Tahoma"/>
          <w:sz w:val="22"/>
          <w:szCs w:val="22"/>
        </w:rPr>
        <w:t xml:space="preserve">[ ] Connections and Visibility </w:t>
      </w:r>
    </w:p>
    <w:p w14:paraId="7BED9E8B" w14:textId="5A7B455F" w:rsidR="00E5512B" w:rsidRPr="00E5512B" w:rsidRDefault="00E5512B" w:rsidP="00E5512B">
      <w:pPr>
        <w:pStyle w:val="normaltext"/>
        <w:numPr>
          <w:ilvl w:val="0"/>
          <w:numId w:val="35"/>
        </w:numPr>
        <w:spacing w:after="0"/>
        <w:rPr>
          <w:rFonts w:ascii="Tahoma" w:eastAsia="Times New Roman" w:hAnsi="Tahoma" w:cs="Tahoma"/>
          <w:b/>
          <w:sz w:val="22"/>
          <w:szCs w:val="22"/>
        </w:rPr>
      </w:pPr>
      <w:r w:rsidRPr="00E5512B">
        <w:rPr>
          <w:rFonts w:ascii="Tahoma" w:eastAsia="Times New Roman" w:hAnsi="Tahoma" w:cs="Tahoma"/>
          <w:b/>
          <w:sz w:val="22"/>
          <w:szCs w:val="22"/>
        </w:rPr>
        <w:lastRenderedPageBreak/>
        <w:t>Additional questions</w:t>
      </w:r>
    </w:p>
    <w:tbl>
      <w:tblPr>
        <w:tblStyle w:val="TableGrid"/>
        <w:tblW w:w="9120" w:type="dxa"/>
        <w:tblLook w:val="04A0" w:firstRow="1" w:lastRow="0" w:firstColumn="1" w:lastColumn="0" w:noHBand="0" w:noVBand="1"/>
      </w:tblPr>
      <w:tblGrid>
        <w:gridCol w:w="3040"/>
        <w:gridCol w:w="3040"/>
        <w:gridCol w:w="3040"/>
      </w:tblGrid>
      <w:tr w:rsidR="00E5512B" w:rsidRPr="00E5512B" w14:paraId="5DF1BAC7" w14:textId="77777777" w:rsidTr="00E5512B">
        <w:trPr>
          <w:trHeight w:val="635"/>
        </w:trPr>
        <w:tc>
          <w:tcPr>
            <w:tcW w:w="3040" w:type="dxa"/>
          </w:tcPr>
          <w:p w14:paraId="454B78CF" w14:textId="77777777" w:rsidR="00E5512B" w:rsidRPr="00E5512B" w:rsidRDefault="00E5512B" w:rsidP="00E5512B">
            <w:pPr>
              <w:pStyle w:val="normaltext"/>
              <w:rPr>
                <w:rFonts w:ascii="Tahoma" w:eastAsia="Times New Roman" w:hAnsi="Tahoma" w:cs="Tahoma"/>
                <w:b/>
                <w:bCs/>
                <w:sz w:val="22"/>
                <w:szCs w:val="22"/>
              </w:rPr>
            </w:pPr>
            <w:r w:rsidRPr="00E5512B">
              <w:rPr>
                <w:rFonts w:ascii="Tahoma" w:eastAsia="Times New Roman" w:hAnsi="Tahoma" w:cs="Tahoma"/>
                <w:b/>
                <w:bCs/>
                <w:sz w:val="22"/>
                <w:szCs w:val="22"/>
              </w:rPr>
              <w:t xml:space="preserve">Finance &amp; compliance </w:t>
            </w:r>
          </w:p>
        </w:tc>
        <w:tc>
          <w:tcPr>
            <w:tcW w:w="3040" w:type="dxa"/>
          </w:tcPr>
          <w:p w14:paraId="7B666CC5" w14:textId="77777777" w:rsidR="00E5512B" w:rsidRPr="00E5512B" w:rsidRDefault="00E5512B" w:rsidP="00E5512B">
            <w:pPr>
              <w:pStyle w:val="normaltext"/>
              <w:rPr>
                <w:rFonts w:ascii="Tahoma" w:eastAsia="Times New Roman" w:hAnsi="Tahoma" w:cs="Tahoma"/>
                <w:b/>
                <w:bCs/>
                <w:sz w:val="22"/>
                <w:szCs w:val="22"/>
              </w:rPr>
            </w:pPr>
            <w:r w:rsidRPr="00E5512B">
              <w:rPr>
                <w:rFonts w:ascii="Tahoma" w:eastAsia="Times New Roman" w:hAnsi="Tahoma" w:cs="Tahoma"/>
                <w:b/>
                <w:bCs/>
                <w:sz w:val="22"/>
                <w:szCs w:val="22"/>
              </w:rPr>
              <w:t>Organisational development &amp; Growth</w:t>
            </w:r>
          </w:p>
        </w:tc>
        <w:tc>
          <w:tcPr>
            <w:tcW w:w="3040" w:type="dxa"/>
          </w:tcPr>
          <w:p w14:paraId="2367BE06" w14:textId="77777777" w:rsidR="00E5512B" w:rsidRPr="00E5512B" w:rsidRDefault="00E5512B" w:rsidP="00E5512B">
            <w:pPr>
              <w:pStyle w:val="normaltext"/>
              <w:rPr>
                <w:rFonts w:ascii="Tahoma" w:eastAsia="Times New Roman" w:hAnsi="Tahoma" w:cs="Tahoma"/>
                <w:b/>
                <w:bCs/>
                <w:sz w:val="22"/>
                <w:szCs w:val="22"/>
              </w:rPr>
            </w:pPr>
            <w:r w:rsidRPr="00E5512B">
              <w:rPr>
                <w:rFonts w:ascii="Tahoma" w:eastAsia="Times New Roman" w:hAnsi="Tahoma" w:cs="Tahoma"/>
                <w:b/>
                <w:bCs/>
                <w:sz w:val="22"/>
                <w:szCs w:val="22"/>
              </w:rPr>
              <w:t>Fundraising and sustainability</w:t>
            </w:r>
          </w:p>
        </w:tc>
      </w:tr>
      <w:tr w:rsidR="00E5512B" w:rsidRPr="00553317" w14:paraId="4B7BF459" w14:textId="77777777" w:rsidTr="00E5512B">
        <w:trPr>
          <w:trHeight w:val="3007"/>
        </w:trPr>
        <w:tc>
          <w:tcPr>
            <w:tcW w:w="3040" w:type="dxa"/>
          </w:tcPr>
          <w:p w14:paraId="632550B7"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sz w:val="22"/>
                <w:szCs w:val="22"/>
              </w:rPr>
              <w:t>What financial systems do you currently use?</w:t>
            </w:r>
          </w:p>
        </w:tc>
        <w:tc>
          <w:tcPr>
            <w:tcW w:w="3040" w:type="dxa"/>
          </w:tcPr>
          <w:p w14:paraId="29966C0D"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sz w:val="22"/>
                <w:szCs w:val="22"/>
              </w:rPr>
              <w:t>What areas of your institution have grown?</w:t>
            </w:r>
          </w:p>
          <w:p w14:paraId="0ABBF3F6" w14:textId="77777777" w:rsidR="00E5512B" w:rsidRPr="00553317" w:rsidRDefault="00E5512B" w:rsidP="00553317">
            <w:pPr>
              <w:outlineLvl w:val="2"/>
              <w:rPr>
                <w:rFonts w:ascii="Tahoma" w:eastAsia="Times New Roman" w:hAnsi="Tahoma" w:cs="Tahoma"/>
                <w:b/>
                <w:bCs/>
                <w:sz w:val="22"/>
                <w:szCs w:val="22"/>
              </w:rPr>
            </w:pPr>
          </w:p>
          <w:p w14:paraId="678AD18C"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color w:val="FF0000"/>
                <w:sz w:val="22"/>
                <w:szCs w:val="22"/>
              </w:rPr>
              <w:t>Can tick one or more</w:t>
            </w:r>
          </w:p>
          <w:p w14:paraId="5395D601" w14:textId="77777777" w:rsidR="00E5512B" w:rsidRPr="00553317" w:rsidRDefault="00E5512B" w:rsidP="00553317">
            <w:pPr>
              <w:numPr>
                <w:ilvl w:val="0"/>
                <w:numId w:val="38"/>
              </w:numPr>
              <w:outlineLvl w:val="2"/>
              <w:rPr>
                <w:rFonts w:ascii="Tahoma" w:eastAsia="Times New Roman" w:hAnsi="Tahoma" w:cs="Tahoma"/>
                <w:bCs/>
                <w:sz w:val="22"/>
                <w:szCs w:val="22"/>
              </w:rPr>
            </w:pPr>
            <w:r w:rsidRPr="00553317">
              <w:rPr>
                <w:rFonts w:ascii="Tahoma" w:eastAsia="Times New Roman" w:hAnsi="Tahoma" w:cs="Tahoma"/>
                <w:bCs/>
                <w:sz w:val="22"/>
                <w:szCs w:val="22"/>
              </w:rPr>
              <w:t>Human resources</w:t>
            </w:r>
          </w:p>
          <w:p w14:paraId="363FBEA7" w14:textId="77777777" w:rsidR="00E5512B" w:rsidRPr="00553317" w:rsidRDefault="00E5512B" w:rsidP="00553317">
            <w:pPr>
              <w:numPr>
                <w:ilvl w:val="0"/>
                <w:numId w:val="38"/>
              </w:numPr>
              <w:outlineLvl w:val="2"/>
              <w:rPr>
                <w:rFonts w:ascii="Tahoma" w:eastAsia="Times New Roman" w:hAnsi="Tahoma" w:cs="Tahoma"/>
                <w:bCs/>
                <w:sz w:val="22"/>
                <w:szCs w:val="22"/>
              </w:rPr>
            </w:pPr>
            <w:r w:rsidRPr="00553317">
              <w:rPr>
                <w:rFonts w:ascii="Tahoma" w:eastAsia="Times New Roman" w:hAnsi="Tahoma" w:cs="Tahoma"/>
                <w:bCs/>
                <w:sz w:val="22"/>
                <w:szCs w:val="22"/>
              </w:rPr>
              <w:t>Physical resources</w:t>
            </w:r>
          </w:p>
          <w:p w14:paraId="4681E1C9" w14:textId="77777777" w:rsidR="00E5512B" w:rsidRPr="00553317" w:rsidRDefault="00E5512B" w:rsidP="00553317">
            <w:pPr>
              <w:numPr>
                <w:ilvl w:val="0"/>
                <w:numId w:val="38"/>
              </w:numPr>
              <w:outlineLvl w:val="2"/>
              <w:rPr>
                <w:rFonts w:ascii="Tahoma" w:eastAsia="Times New Roman" w:hAnsi="Tahoma" w:cs="Tahoma"/>
                <w:bCs/>
                <w:sz w:val="22"/>
                <w:szCs w:val="22"/>
              </w:rPr>
            </w:pPr>
            <w:r w:rsidRPr="00553317">
              <w:rPr>
                <w:rFonts w:ascii="Tahoma" w:eastAsia="Times New Roman" w:hAnsi="Tahoma" w:cs="Tahoma"/>
                <w:bCs/>
                <w:sz w:val="22"/>
                <w:szCs w:val="22"/>
              </w:rPr>
              <w:t>Electronic resources</w:t>
            </w:r>
          </w:p>
          <w:p w14:paraId="7FBFC30B" w14:textId="77777777" w:rsidR="00E5512B" w:rsidRPr="00553317" w:rsidRDefault="00E5512B" w:rsidP="00553317">
            <w:pPr>
              <w:numPr>
                <w:ilvl w:val="0"/>
                <w:numId w:val="38"/>
              </w:numPr>
              <w:outlineLvl w:val="2"/>
              <w:rPr>
                <w:rFonts w:ascii="Tahoma" w:eastAsia="Times New Roman" w:hAnsi="Tahoma" w:cs="Tahoma"/>
                <w:b/>
                <w:bCs/>
                <w:sz w:val="22"/>
                <w:szCs w:val="22"/>
              </w:rPr>
            </w:pPr>
            <w:r w:rsidRPr="00553317">
              <w:rPr>
                <w:rFonts w:ascii="Tahoma" w:eastAsia="Times New Roman" w:hAnsi="Tahoma" w:cs="Tahoma"/>
                <w:sz w:val="22"/>
                <w:szCs w:val="22"/>
              </w:rPr>
              <w:t>Administrative and financial routines</w:t>
            </w:r>
          </w:p>
        </w:tc>
        <w:tc>
          <w:tcPr>
            <w:tcW w:w="3040" w:type="dxa"/>
          </w:tcPr>
          <w:p w14:paraId="7AAA73D4"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sz w:val="22"/>
                <w:szCs w:val="22"/>
              </w:rPr>
              <w:t>Has your organisation been able to raise funds?</w:t>
            </w:r>
          </w:p>
          <w:p w14:paraId="782A8F83" w14:textId="77777777" w:rsidR="00E5512B" w:rsidRPr="00553317" w:rsidRDefault="00E5512B" w:rsidP="00553317">
            <w:pPr>
              <w:outlineLvl w:val="2"/>
              <w:rPr>
                <w:rFonts w:ascii="Tahoma" w:eastAsia="Times New Roman" w:hAnsi="Tahoma" w:cs="Tahoma"/>
                <w:bCs/>
                <w:sz w:val="22"/>
                <w:szCs w:val="22"/>
              </w:rPr>
            </w:pPr>
          </w:p>
          <w:p w14:paraId="13D08C67"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sz w:val="22"/>
                <w:szCs w:val="22"/>
              </w:rPr>
              <w:t>Please share the approximate value of the funds raised</w:t>
            </w:r>
          </w:p>
          <w:p w14:paraId="42A70FFA" w14:textId="77777777" w:rsidR="00E5512B" w:rsidRPr="00553317" w:rsidRDefault="00E5512B" w:rsidP="00553317">
            <w:pPr>
              <w:outlineLvl w:val="2"/>
              <w:rPr>
                <w:rFonts w:ascii="Tahoma" w:eastAsia="Times New Roman" w:hAnsi="Tahoma" w:cs="Tahoma"/>
                <w:bCs/>
                <w:sz w:val="22"/>
                <w:szCs w:val="22"/>
              </w:rPr>
            </w:pPr>
          </w:p>
          <w:p w14:paraId="1E1CCB61"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sz w:val="22"/>
                <w:szCs w:val="22"/>
              </w:rPr>
              <w:t>Were these funds raised through</w:t>
            </w:r>
          </w:p>
          <w:p w14:paraId="51B30EBF" w14:textId="77777777" w:rsidR="00E5512B" w:rsidRPr="00553317" w:rsidRDefault="00E5512B" w:rsidP="00553317">
            <w:pPr>
              <w:outlineLvl w:val="2"/>
              <w:rPr>
                <w:rFonts w:ascii="Tahoma" w:eastAsia="Times New Roman" w:hAnsi="Tahoma" w:cs="Tahoma"/>
                <w:bCs/>
                <w:sz w:val="22"/>
                <w:szCs w:val="22"/>
              </w:rPr>
            </w:pPr>
            <w:r w:rsidRPr="00553317">
              <w:rPr>
                <w:rFonts w:ascii="Tahoma" w:eastAsia="Times New Roman" w:hAnsi="Tahoma" w:cs="Tahoma"/>
                <w:bCs/>
                <w:color w:val="FF0000"/>
                <w:sz w:val="22"/>
                <w:szCs w:val="22"/>
              </w:rPr>
              <w:t>Can tick one or more</w:t>
            </w:r>
          </w:p>
          <w:p w14:paraId="5D498C4D" w14:textId="77777777" w:rsidR="00E5512B" w:rsidRPr="00553317" w:rsidRDefault="00E5512B" w:rsidP="00553317">
            <w:pPr>
              <w:numPr>
                <w:ilvl w:val="0"/>
                <w:numId w:val="39"/>
              </w:numPr>
              <w:outlineLvl w:val="2"/>
              <w:rPr>
                <w:rFonts w:ascii="Tahoma" w:eastAsia="Times New Roman" w:hAnsi="Tahoma" w:cs="Tahoma"/>
                <w:bCs/>
                <w:sz w:val="22"/>
                <w:szCs w:val="22"/>
              </w:rPr>
            </w:pPr>
            <w:r w:rsidRPr="00553317">
              <w:rPr>
                <w:rFonts w:ascii="Tahoma" w:eastAsia="Times New Roman" w:hAnsi="Tahoma" w:cs="Tahoma"/>
                <w:bCs/>
                <w:sz w:val="22"/>
                <w:szCs w:val="22"/>
              </w:rPr>
              <w:t>Successful proposals</w:t>
            </w:r>
          </w:p>
          <w:p w14:paraId="69985AC9" w14:textId="77777777" w:rsidR="00E5512B" w:rsidRPr="00553317" w:rsidRDefault="00E5512B" w:rsidP="00553317">
            <w:pPr>
              <w:numPr>
                <w:ilvl w:val="0"/>
                <w:numId w:val="39"/>
              </w:numPr>
              <w:outlineLvl w:val="2"/>
              <w:rPr>
                <w:rFonts w:ascii="Tahoma" w:eastAsia="Times New Roman" w:hAnsi="Tahoma" w:cs="Tahoma"/>
                <w:bCs/>
                <w:sz w:val="22"/>
                <w:szCs w:val="22"/>
              </w:rPr>
            </w:pPr>
            <w:r w:rsidRPr="00553317">
              <w:rPr>
                <w:rFonts w:ascii="Tahoma" w:eastAsia="Times New Roman" w:hAnsi="Tahoma" w:cs="Tahoma"/>
                <w:bCs/>
                <w:sz w:val="22"/>
                <w:szCs w:val="22"/>
              </w:rPr>
              <w:t>Donations</w:t>
            </w:r>
          </w:p>
          <w:p w14:paraId="53C1C3A8" w14:textId="694F9B8C" w:rsidR="00E5512B" w:rsidRPr="00E5512B" w:rsidRDefault="00E5512B" w:rsidP="00E5512B">
            <w:pPr>
              <w:numPr>
                <w:ilvl w:val="0"/>
                <w:numId w:val="39"/>
              </w:numPr>
              <w:outlineLvl w:val="2"/>
              <w:rPr>
                <w:rFonts w:ascii="Tahoma" w:eastAsia="Times New Roman" w:hAnsi="Tahoma" w:cs="Tahoma"/>
                <w:bCs/>
                <w:sz w:val="22"/>
                <w:szCs w:val="22"/>
              </w:rPr>
            </w:pPr>
            <w:r w:rsidRPr="00553317">
              <w:rPr>
                <w:rFonts w:ascii="Tahoma" w:eastAsia="Times New Roman" w:hAnsi="Tahoma" w:cs="Tahoma"/>
                <w:bCs/>
                <w:sz w:val="22"/>
                <w:szCs w:val="22"/>
              </w:rPr>
              <w:t>Crowd/online funding</w:t>
            </w:r>
          </w:p>
        </w:tc>
      </w:tr>
    </w:tbl>
    <w:p w14:paraId="1E1FCDB8" w14:textId="77777777" w:rsidR="00553317" w:rsidRPr="00E03C66" w:rsidRDefault="00553317" w:rsidP="00582AA8">
      <w:pPr>
        <w:pStyle w:val="normaltext"/>
        <w:spacing w:after="0"/>
        <w:rPr>
          <w:rFonts w:ascii="Tahoma" w:eastAsia="Times New Roman" w:hAnsi="Tahoma" w:cs="Tahoma"/>
          <w:sz w:val="22"/>
          <w:szCs w:val="22"/>
        </w:rPr>
      </w:pPr>
    </w:p>
    <w:p w14:paraId="42E8FB60" w14:textId="28C3B7CB" w:rsidR="00582AA8" w:rsidRPr="00E5512B" w:rsidRDefault="00582AA8" w:rsidP="00E5512B">
      <w:pPr>
        <w:pStyle w:val="normaltext"/>
        <w:numPr>
          <w:ilvl w:val="0"/>
          <w:numId w:val="35"/>
        </w:numPr>
        <w:spacing w:after="0"/>
        <w:rPr>
          <w:rFonts w:ascii="Tahoma" w:eastAsia="Times New Roman" w:hAnsi="Tahoma" w:cs="Tahoma"/>
          <w:b/>
          <w:sz w:val="22"/>
          <w:szCs w:val="22"/>
        </w:rPr>
      </w:pPr>
      <w:r w:rsidRPr="00E5512B">
        <w:rPr>
          <w:rFonts w:ascii="Tahoma" w:eastAsia="Times New Roman" w:hAnsi="Tahoma" w:cs="Tahoma"/>
          <w:b/>
          <w:sz w:val="22"/>
          <w:szCs w:val="22"/>
        </w:rPr>
        <w:t>How did th</w:t>
      </w:r>
      <w:r w:rsidR="00BB496C" w:rsidRPr="00E5512B">
        <w:rPr>
          <w:rFonts w:ascii="Tahoma" w:eastAsia="Times New Roman" w:hAnsi="Tahoma" w:cs="Tahoma"/>
          <w:b/>
          <w:sz w:val="22"/>
          <w:szCs w:val="22"/>
        </w:rPr>
        <w:t>e</w:t>
      </w:r>
      <w:r w:rsidRPr="00E5512B">
        <w:rPr>
          <w:rFonts w:ascii="Tahoma" w:eastAsia="Times New Roman" w:hAnsi="Tahoma" w:cs="Tahoma"/>
          <w:b/>
          <w:sz w:val="22"/>
          <w:szCs w:val="22"/>
        </w:rPr>
        <w:t xml:space="preserve"> change come about</w:t>
      </w:r>
      <w:r w:rsidR="00690852" w:rsidRPr="00E5512B">
        <w:rPr>
          <w:rFonts w:ascii="Tahoma" w:eastAsia="Times New Roman" w:hAnsi="Tahoma" w:cs="Tahoma"/>
          <w:b/>
          <w:sz w:val="22"/>
          <w:szCs w:val="22"/>
        </w:rPr>
        <w:t xml:space="preserve"> </w:t>
      </w:r>
      <w:r w:rsidRPr="00E5512B">
        <w:rPr>
          <w:rFonts w:ascii="Tahoma" w:eastAsia="Times New Roman" w:hAnsi="Tahoma" w:cs="Tahoma"/>
          <w:b/>
          <w:sz w:val="22"/>
          <w:szCs w:val="22"/>
        </w:rPr>
        <w:t>?*</w:t>
      </w:r>
    </w:p>
    <w:p w14:paraId="7F007441" w14:textId="77777777" w:rsidR="007668E3" w:rsidRPr="00E03C66" w:rsidRDefault="007668E3" w:rsidP="00F10EA8">
      <w:pPr>
        <w:pStyle w:val="Heading3"/>
        <w:spacing w:before="0" w:beforeAutospacing="0" w:after="0" w:afterAutospacing="0"/>
        <w:rPr>
          <w:rFonts w:ascii="Tahoma" w:eastAsia="Times New Roman" w:hAnsi="Tahoma" w:cs="Tahoma"/>
          <w:b w:val="0"/>
          <w:sz w:val="22"/>
          <w:szCs w:val="22"/>
        </w:rPr>
      </w:pPr>
      <w:r w:rsidRPr="00E03C66">
        <w:rPr>
          <w:rFonts w:ascii="Tahoma" w:eastAsia="Times New Roman" w:hAnsi="Tahoma" w:cs="Tahoma"/>
          <w:b w:val="0"/>
          <w:sz w:val="22"/>
          <w:szCs w:val="22"/>
        </w:rPr>
        <w:t xml:space="preserve">What actions were taken by the </w:t>
      </w:r>
      <w:r w:rsidR="004A739D" w:rsidRPr="00E03C66">
        <w:rPr>
          <w:rFonts w:ascii="Tahoma" w:eastAsia="Times New Roman" w:hAnsi="Tahoma" w:cs="Tahoma"/>
          <w:b w:val="0"/>
          <w:sz w:val="22"/>
          <w:szCs w:val="22"/>
        </w:rPr>
        <w:t>organisation</w:t>
      </w:r>
      <w:r w:rsidRPr="00E03C66">
        <w:rPr>
          <w:rFonts w:ascii="Tahoma" w:eastAsia="Times New Roman" w:hAnsi="Tahoma" w:cs="Tahoma"/>
          <w:b w:val="0"/>
          <w:sz w:val="22"/>
          <w:szCs w:val="22"/>
        </w:rPr>
        <w:t xml:space="preserve"> to implement these changes across the organisation</w:t>
      </w:r>
      <w:r w:rsidR="00A72324" w:rsidRPr="00E03C66">
        <w:rPr>
          <w:rFonts w:ascii="Tahoma" w:eastAsia="Times New Roman" w:hAnsi="Tahoma" w:cs="Tahoma"/>
          <w:b w:val="0"/>
          <w:sz w:val="22"/>
          <w:szCs w:val="22"/>
        </w:rPr>
        <w:t>?</w:t>
      </w:r>
    </w:p>
    <w:p w14:paraId="4F78CE69" w14:textId="77777777" w:rsidR="00F10EA8" w:rsidRPr="00E03C66" w:rsidRDefault="00F10EA8" w:rsidP="007668E3">
      <w:pPr>
        <w:outlineLvl w:val="2"/>
        <w:rPr>
          <w:rFonts w:ascii="Tahoma" w:eastAsia="Times New Roman" w:hAnsi="Tahoma" w:cs="Tahoma"/>
          <w:b/>
          <w:bCs/>
          <w:sz w:val="22"/>
          <w:szCs w:val="22"/>
        </w:rPr>
      </w:pPr>
    </w:p>
    <w:p w14:paraId="68936217" w14:textId="77777777" w:rsidR="007668E3" w:rsidRPr="00E03C66" w:rsidRDefault="007668E3" w:rsidP="007668E3">
      <w:pPr>
        <w:outlineLvl w:val="2"/>
        <w:rPr>
          <w:rFonts w:ascii="Tahoma" w:eastAsia="Times New Roman" w:hAnsi="Tahoma" w:cs="Tahoma"/>
          <w:b/>
          <w:bCs/>
          <w:sz w:val="22"/>
          <w:szCs w:val="22"/>
        </w:rPr>
      </w:pPr>
      <w:r w:rsidRPr="00E03C66">
        <w:rPr>
          <w:rFonts w:ascii="Tahoma" w:eastAsia="Times New Roman" w:hAnsi="Tahoma" w:cs="Tahoma"/>
          <w:b/>
          <w:bCs/>
          <w:sz w:val="22"/>
          <w:szCs w:val="22"/>
        </w:rPr>
        <w:t>Change</w:t>
      </w:r>
    </w:p>
    <w:p w14:paraId="79270549" w14:textId="77777777" w:rsidR="007668E3" w:rsidRPr="00E5512B" w:rsidRDefault="007668E3" w:rsidP="00E5512B">
      <w:pPr>
        <w:pStyle w:val="normaltext"/>
        <w:numPr>
          <w:ilvl w:val="0"/>
          <w:numId w:val="35"/>
        </w:numPr>
        <w:spacing w:after="0"/>
        <w:ind w:left="567" w:hanging="567"/>
        <w:rPr>
          <w:rFonts w:ascii="Tahoma" w:eastAsia="Times New Roman" w:hAnsi="Tahoma" w:cs="Tahoma"/>
          <w:b/>
          <w:sz w:val="22"/>
          <w:szCs w:val="22"/>
        </w:rPr>
      </w:pPr>
      <w:r w:rsidRPr="00E5512B">
        <w:rPr>
          <w:rFonts w:ascii="Tahoma" w:eastAsia="Times New Roman" w:hAnsi="Tahoma" w:cs="Tahoma"/>
          <w:b/>
          <w:sz w:val="22"/>
          <w:szCs w:val="22"/>
        </w:rPr>
        <w:t xml:space="preserve">Please tell us what has changed </w:t>
      </w:r>
      <w:r w:rsidR="0089164B" w:rsidRPr="00E5512B">
        <w:rPr>
          <w:rFonts w:ascii="Tahoma" w:eastAsia="Times New Roman" w:hAnsi="Tahoma" w:cs="Tahoma"/>
          <w:b/>
          <w:sz w:val="22"/>
          <w:szCs w:val="22"/>
        </w:rPr>
        <w:t>in the following areas</w:t>
      </w:r>
      <w:r w:rsidRPr="00E5512B">
        <w:rPr>
          <w:rFonts w:ascii="Tahoma" w:eastAsia="Times New Roman" w:hAnsi="Tahoma" w:cs="Tahoma"/>
          <w:b/>
          <w:sz w:val="22"/>
          <w:szCs w:val="22"/>
        </w:rPr>
        <w:t xml:space="preserve"> since working with Gender Links.</w:t>
      </w:r>
    </w:p>
    <w:tbl>
      <w:tblPr>
        <w:tblStyle w:val="TableGrid"/>
        <w:tblW w:w="0" w:type="auto"/>
        <w:tblLook w:val="04A0" w:firstRow="1" w:lastRow="0" w:firstColumn="1" w:lastColumn="0" w:noHBand="0" w:noVBand="1"/>
      </w:tblPr>
      <w:tblGrid>
        <w:gridCol w:w="2778"/>
        <w:gridCol w:w="3119"/>
        <w:gridCol w:w="3119"/>
      </w:tblGrid>
      <w:tr w:rsidR="006E3D09" w:rsidRPr="00E03C66" w14:paraId="6BF7E78A" w14:textId="77777777" w:rsidTr="0089164B">
        <w:tc>
          <w:tcPr>
            <w:tcW w:w="2778" w:type="dxa"/>
          </w:tcPr>
          <w:p w14:paraId="6902C82A" w14:textId="77777777" w:rsidR="007668E3" w:rsidRPr="00E03C66" w:rsidRDefault="007668E3" w:rsidP="0089164B">
            <w:pPr>
              <w:rPr>
                <w:rFonts w:ascii="Tahoma" w:eastAsia="Times New Roman" w:hAnsi="Tahoma" w:cs="Tahoma"/>
                <w:sz w:val="22"/>
                <w:szCs w:val="22"/>
              </w:rPr>
            </w:pPr>
          </w:p>
        </w:tc>
        <w:tc>
          <w:tcPr>
            <w:tcW w:w="3119" w:type="dxa"/>
          </w:tcPr>
          <w:p w14:paraId="2AC5DCD5"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Before due diligence </w:t>
            </w:r>
          </w:p>
        </w:tc>
        <w:tc>
          <w:tcPr>
            <w:tcW w:w="3119" w:type="dxa"/>
          </w:tcPr>
          <w:p w14:paraId="03B5AE99"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After due diligence </w:t>
            </w:r>
          </w:p>
        </w:tc>
      </w:tr>
      <w:tr w:rsidR="006E3D09" w:rsidRPr="00E03C66" w14:paraId="5D57D3E7" w14:textId="77777777" w:rsidTr="0089164B">
        <w:tc>
          <w:tcPr>
            <w:tcW w:w="2778" w:type="dxa"/>
          </w:tcPr>
          <w:p w14:paraId="207A8FAC"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Financial system </w:t>
            </w:r>
          </w:p>
        </w:tc>
        <w:tc>
          <w:tcPr>
            <w:tcW w:w="3119" w:type="dxa"/>
          </w:tcPr>
          <w:p w14:paraId="18E67AC0" w14:textId="77777777" w:rsidR="007668E3" w:rsidRPr="00E03C66" w:rsidRDefault="007668E3" w:rsidP="0089164B">
            <w:pPr>
              <w:rPr>
                <w:rFonts w:ascii="Tahoma" w:eastAsia="Times New Roman" w:hAnsi="Tahoma" w:cs="Tahoma"/>
                <w:sz w:val="22"/>
                <w:szCs w:val="22"/>
              </w:rPr>
            </w:pPr>
          </w:p>
        </w:tc>
        <w:tc>
          <w:tcPr>
            <w:tcW w:w="3119" w:type="dxa"/>
          </w:tcPr>
          <w:p w14:paraId="5CFFD33E" w14:textId="77777777" w:rsidR="007668E3" w:rsidRPr="00E03C66" w:rsidRDefault="007668E3" w:rsidP="0089164B">
            <w:pPr>
              <w:rPr>
                <w:rFonts w:ascii="Tahoma" w:eastAsia="Times New Roman" w:hAnsi="Tahoma" w:cs="Tahoma"/>
                <w:sz w:val="22"/>
                <w:szCs w:val="22"/>
              </w:rPr>
            </w:pPr>
          </w:p>
        </w:tc>
      </w:tr>
      <w:tr w:rsidR="006E3D09" w:rsidRPr="00E03C66" w14:paraId="6D93A8B0" w14:textId="77777777" w:rsidTr="0089164B">
        <w:tc>
          <w:tcPr>
            <w:tcW w:w="2778" w:type="dxa"/>
          </w:tcPr>
          <w:p w14:paraId="0D6931B8"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Separate bank account</w:t>
            </w:r>
          </w:p>
        </w:tc>
        <w:tc>
          <w:tcPr>
            <w:tcW w:w="3119" w:type="dxa"/>
          </w:tcPr>
          <w:p w14:paraId="17A5096F" w14:textId="77777777" w:rsidR="007668E3" w:rsidRPr="00E03C66" w:rsidRDefault="007668E3" w:rsidP="0089164B">
            <w:pPr>
              <w:rPr>
                <w:rFonts w:ascii="Tahoma" w:eastAsia="Times New Roman" w:hAnsi="Tahoma" w:cs="Tahoma"/>
                <w:sz w:val="22"/>
                <w:szCs w:val="22"/>
              </w:rPr>
            </w:pPr>
          </w:p>
        </w:tc>
        <w:tc>
          <w:tcPr>
            <w:tcW w:w="3119" w:type="dxa"/>
          </w:tcPr>
          <w:p w14:paraId="31679388" w14:textId="77777777" w:rsidR="007668E3" w:rsidRPr="00E03C66" w:rsidRDefault="007668E3" w:rsidP="0089164B">
            <w:pPr>
              <w:rPr>
                <w:rFonts w:ascii="Tahoma" w:eastAsia="Times New Roman" w:hAnsi="Tahoma" w:cs="Tahoma"/>
                <w:sz w:val="22"/>
                <w:szCs w:val="22"/>
              </w:rPr>
            </w:pPr>
          </w:p>
        </w:tc>
      </w:tr>
      <w:tr w:rsidR="006E3D09" w:rsidRPr="00E03C66" w14:paraId="058B76DE" w14:textId="77777777" w:rsidTr="0089164B">
        <w:tc>
          <w:tcPr>
            <w:tcW w:w="2778" w:type="dxa"/>
          </w:tcPr>
          <w:p w14:paraId="54BB5170"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Two signatories to the account </w:t>
            </w:r>
          </w:p>
        </w:tc>
        <w:tc>
          <w:tcPr>
            <w:tcW w:w="3119" w:type="dxa"/>
          </w:tcPr>
          <w:p w14:paraId="313005F0" w14:textId="77777777" w:rsidR="007668E3" w:rsidRPr="00E03C66" w:rsidRDefault="007668E3" w:rsidP="0089164B">
            <w:pPr>
              <w:rPr>
                <w:rFonts w:ascii="Tahoma" w:eastAsia="Times New Roman" w:hAnsi="Tahoma" w:cs="Tahoma"/>
                <w:sz w:val="22"/>
                <w:szCs w:val="22"/>
              </w:rPr>
            </w:pPr>
          </w:p>
        </w:tc>
        <w:tc>
          <w:tcPr>
            <w:tcW w:w="3119" w:type="dxa"/>
          </w:tcPr>
          <w:p w14:paraId="1A609045" w14:textId="77777777" w:rsidR="007668E3" w:rsidRPr="00E03C66" w:rsidRDefault="007668E3" w:rsidP="0089164B">
            <w:pPr>
              <w:rPr>
                <w:rFonts w:ascii="Tahoma" w:eastAsia="Times New Roman" w:hAnsi="Tahoma" w:cs="Tahoma"/>
                <w:sz w:val="22"/>
                <w:szCs w:val="22"/>
              </w:rPr>
            </w:pPr>
          </w:p>
        </w:tc>
      </w:tr>
      <w:tr w:rsidR="006E3D09" w:rsidRPr="00E03C66" w14:paraId="20E528A9" w14:textId="77777777" w:rsidTr="0089164B">
        <w:tc>
          <w:tcPr>
            <w:tcW w:w="2778" w:type="dxa"/>
          </w:tcPr>
          <w:p w14:paraId="525BE748"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Financial documentation </w:t>
            </w:r>
          </w:p>
        </w:tc>
        <w:tc>
          <w:tcPr>
            <w:tcW w:w="3119" w:type="dxa"/>
          </w:tcPr>
          <w:p w14:paraId="2AC49DAF" w14:textId="77777777" w:rsidR="007668E3" w:rsidRPr="00E03C66" w:rsidRDefault="007668E3" w:rsidP="0089164B">
            <w:pPr>
              <w:rPr>
                <w:rFonts w:ascii="Tahoma" w:eastAsia="Times New Roman" w:hAnsi="Tahoma" w:cs="Tahoma"/>
                <w:sz w:val="22"/>
                <w:szCs w:val="22"/>
              </w:rPr>
            </w:pPr>
          </w:p>
        </w:tc>
        <w:tc>
          <w:tcPr>
            <w:tcW w:w="3119" w:type="dxa"/>
          </w:tcPr>
          <w:p w14:paraId="53E204F6" w14:textId="77777777" w:rsidR="007668E3" w:rsidRPr="00E03C66" w:rsidRDefault="007668E3" w:rsidP="0089164B">
            <w:pPr>
              <w:rPr>
                <w:rFonts w:ascii="Tahoma" w:eastAsia="Times New Roman" w:hAnsi="Tahoma" w:cs="Tahoma"/>
                <w:sz w:val="22"/>
                <w:szCs w:val="22"/>
              </w:rPr>
            </w:pPr>
          </w:p>
        </w:tc>
      </w:tr>
      <w:tr w:rsidR="006E3D09" w:rsidRPr="00E03C66" w14:paraId="47924D92" w14:textId="77777777" w:rsidTr="0089164B">
        <w:tc>
          <w:tcPr>
            <w:tcW w:w="2778" w:type="dxa"/>
          </w:tcPr>
          <w:p w14:paraId="1255A653"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Monthly reconciliations and routines </w:t>
            </w:r>
          </w:p>
        </w:tc>
        <w:tc>
          <w:tcPr>
            <w:tcW w:w="3119" w:type="dxa"/>
          </w:tcPr>
          <w:p w14:paraId="7ADA8A34" w14:textId="77777777" w:rsidR="007668E3" w:rsidRPr="00E03C66" w:rsidRDefault="007668E3" w:rsidP="0089164B">
            <w:pPr>
              <w:rPr>
                <w:rFonts w:ascii="Tahoma" w:eastAsia="Times New Roman" w:hAnsi="Tahoma" w:cs="Tahoma"/>
                <w:sz w:val="22"/>
                <w:szCs w:val="22"/>
              </w:rPr>
            </w:pPr>
          </w:p>
        </w:tc>
        <w:tc>
          <w:tcPr>
            <w:tcW w:w="3119" w:type="dxa"/>
          </w:tcPr>
          <w:p w14:paraId="2CF4D4BE" w14:textId="77777777" w:rsidR="007668E3" w:rsidRPr="00E03C66" w:rsidRDefault="007668E3" w:rsidP="0089164B">
            <w:pPr>
              <w:rPr>
                <w:rFonts w:ascii="Tahoma" w:eastAsia="Times New Roman" w:hAnsi="Tahoma" w:cs="Tahoma"/>
                <w:sz w:val="22"/>
                <w:szCs w:val="22"/>
              </w:rPr>
            </w:pPr>
          </w:p>
        </w:tc>
      </w:tr>
      <w:tr w:rsidR="006E3D09" w:rsidRPr="00E03C66" w14:paraId="3BF7D25E" w14:textId="77777777" w:rsidTr="0089164B">
        <w:tc>
          <w:tcPr>
            <w:tcW w:w="2778" w:type="dxa"/>
          </w:tcPr>
          <w:p w14:paraId="52B6BDFE" w14:textId="77777777" w:rsidR="004A739D" w:rsidRPr="00E03C66" w:rsidRDefault="004A739D" w:rsidP="0089164B">
            <w:pPr>
              <w:rPr>
                <w:rFonts w:ascii="Tahoma" w:eastAsia="Times New Roman" w:hAnsi="Tahoma" w:cs="Tahoma"/>
                <w:sz w:val="22"/>
                <w:szCs w:val="22"/>
              </w:rPr>
            </w:pPr>
            <w:r w:rsidRPr="00E03C66">
              <w:rPr>
                <w:rFonts w:ascii="Tahoma" w:eastAsia="Times New Roman" w:hAnsi="Tahoma" w:cs="Tahoma"/>
                <w:sz w:val="22"/>
                <w:szCs w:val="22"/>
              </w:rPr>
              <w:t>Safeguarding policy</w:t>
            </w:r>
          </w:p>
        </w:tc>
        <w:tc>
          <w:tcPr>
            <w:tcW w:w="3119" w:type="dxa"/>
          </w:tcPr>
          <w:p w14:paraId="47A39EF3" w14:textId="77777777" w:rsidR="004A739D" w:rsidRPr="00E03C66" w:rsidRDefault="004A739D" w:rsidP="0089164B">
            <w:pPr>
              <w:rPr>
                <w:rFonts w:ascii="Tahoma" w:eastAsia="Times New Roman" w:hAnsi="Tahoma" w:cs="Tahoma"/>
                <w:sz w:val="22"/>
                <w:szCs w:val="22"/>
              </w:rPr>
            </w:pPr>
          </w:p>
        </w:tc>
        <w:tc>
          <w:tcPr>
            <w:tcW w:w="3119" w:type="dxa"/>
          </w:tcPr>
          <w:p w14:paraId="6B15BCC5" w14:textId="77777777" w:rsidR="004A739D" w:rsidRPr="00E03C66" w:rsidRDefault="004A739D" w:rsidP="0089164B">
            <w:pPr>
              <w:rPr>
                <w:rFonts w:ascii="Tahoma" w:eastAsia="Times New Roman" w:hAnsi="Tahoma" w:cs="Tahoma"/>
                <w:sz w:val="22"/>
                <w:szCs w:val="22"/>
              </w:rPr>
            </w:pPr>
          </w:p>
        </w:tc>
      </w:tr>
      <w:tr w:rsidR="006E3D09" w:rsidRPr="00E03C66" w14:paraId="167FDEB0" w14:textId="77777777" w:rsidTr="0089164B">
        <w:tc>
          <w:tcPr>
            <w:tcW w:w="2778" w:type="dxa"/>
          </w:tcPr>
          <w:p w14:paraId="2D4E4348" w14:textId="77777777" w:rsidR="004A739D" w:rsidRPr="00E03C66" w:rsidRDefault="004A739D" w:rsidP="004A739D">
            <w:pPr>
              <w:rPr>
                <w:rFonts w:ascii="Tahoma" w:eastAsia="Times New Roman" w:hAnsi="Tahoma" w:cs="Tahoma"/>
                <w:sz w:val="22"/>
                <w:szCs w:val="22"/>
              </w:rPr>
            </w:pPr>
            <w:r w:rsidRPr="00E03C66">
              <w:rPr>
                <w:rFonts w:ascii="Tahoma" w:eastAsia="Times New Roman" w:hAnsi="Tahoma" w:cs="Tahoma"/>
                <w:sz w:val="22"/>
                <w:szCs w:val="22"/>
              </w:rPr>
              <w:t>Human resources policy</w:t>
            </w:r>
          </w:p>
        </w:tc>
        <w:tc>
          <w:tcPr>
            <w:tcW w:w="3119" w:type="dxa"/>
          </w:tcPr>
          <w:p w14:paraId="2E77E08C" w14:textId="77777777" w:rsidR="004A739D" w:rsidRPr="00E03C66" w:rsidRDefault="004A739D" w:rsidP="0089164B">
            <w:pPr>
              <w:rPr>
                <w:rFonts w:ascii="Tahoma" w:eastAsia="Times New Roman" w:hAnsi="Tahoma" w:cs="Tahoma"/>
                <w:sz w:val="22"/>
                <w:szCs w:val="22"/>
              </w:rPr>
            </w:pPr>
          </w:p>
        </w:tc>
        <w:tc>
          <w:tcPr>
            <w:tcW w:w="3119" w:type="dxa"/>
          </w:tcPr>
          <w:p w14:paraId="47EE27F6" w14:textId="77777777" w:rsidR="004A739D" w:rsidRPr="00E03C66" w:rsidRDefault="004A739D" w:rsidP="0089164B">
            <w:pPr>
              <w:rPr>
                <w:rFonts w:ascii="Tahoma" w:eastAsia="Times New Roman" w:hAnsi="Tahoma" w:cs="Tahoma"/>
                <w:sz w:val="22"/>
                <w:szCs w:val="22"/>
              </w:rPr>
            </w:pPr>
          </w:p>
        </w:tc>
      </w:tr>
      <w:tr w:rsidR="006E3D09" w:rsidRPr="00E03C66" w14:paraId="1457C4B4" w14:textId="77777777" w:rsidTr="0089164B">
        <w:tc>
          <w:tcPr>
            <w:tcW w:w="2778" w:type="dxa"/>
          </w:tcPr>
          <w:p w14:paraId="428EC301" w14:textId="77777777" w:rsidR="004A739D" w:rsidRPr="00E03C66" w:rsidRDefault="004A739D" w:rsidP="0089164B">
            <w:pPr>
              <w:rPr>
                <w:rFonts w:ascii="Tahoma" w:eastAsia="Times New Roman" w:hAnsi="Tahoma" w:cs="Tahoma"/>
                <w:sz w:val="22"/>
                <w:szCs w:val="22"/>
              </w:rPr>
            </w:pPr>
            <w:r w:rsidRPr="00E03C66">
              <w:rPr>
                <w:rFonts w:ascii="Tahoma" w:eastAsia="Times New Roman" w:hAnsi="Tahoma" w:cs="Tahoma"/>
                <w:sz w:val="22"/>
                <w:szCs w:val="22"/>
              </w:rPr>
              <w:t>Finance policy</w:t>
            </w:r>
          </w:p>
        </w:tc>
        <w:tc>
          <w:tcPr>
            <w:tcW w:w="3119" w:type="dxa"/>
          </w:tcPr>
          <w:p w14:paraId="79DBD89F" w14:textId="77777777" w:rsidR="004A739D" w:rsidRPr="00E03C66" w:rsidRDefault="004A739D" w:rsidP="0089164B">
            <w:pPr>
              <w:rPr>
                <w:rFonts w:ascii="Tahoma" w:eastAsia="Times New Roman" w:hAnsi="Tahoma" w:cs="Tahoma"/>
                <w:sz w:val="22"/>
                <w:szCs w:val="22"/>
              </w:rPr>
            </w:pPr>
          </w:p>
        </w:tc>
        <w:tc>
          <w:tcPr>
            <w:tcW w:w="3119" w:type="dxa"/>
          </w:tcPr>
          <w:p w14:paraId="0212551C" w14:textId="77777777" w:rsidR="004A739D" w:rsidRPr="00E03C66" w:rsidRDefault="004A739D" w:rsidP="0089164B">
            <w:pPr>
              <w:rPr>
                <w:rFonts w:ascii="Tahoma" w:eastAsia="Times New Roman" w:hAnsi="Tahoma" w:cs="Tahoma"/>
                <w:sz w:val="22"/>
                <w:szCs w:val="22"/>
              </w:rPr>
            </w:pPr>
          </w:p>
        </w:tc>
      </w:tr>
      <w:tr w:rsidR="006E3D09" w:rsidRPr="00E03C66" w14:paraId="56C5630F" w14:textId="77777777" w:rsidTr="0089164B">
        <w:tc>
          <w:tcPr>
            <w:tcW w:w="2778" w:type="dxa"/>
          </w:tcPr>
          <w:p w14:paraId="0621E358" w14:textId="77777777" w:rsidR="004A739D" w:rsidRPr="00E03C66" w:rsidRDefault="004A739D" w:rsidP="0089164B">
            <w:pPr>
              <w:rPr>
                <w:rFonts w:ascii="Tahoma" w:eastAsia="Times New Roman" w:hAnsi="Tahoma" w:cs="Tahoma"/>
                <w:sz w:val="22"/>
                <w:szCs w:val="22"/>
              </w:rPr>
            </w:pPr>
            <w:r w:rsidRPr="00E03C66">
              <w:rPr>
                <w:rFonts w:ascii="Tahoma" w:eastAsia="Times New Roman" w:hAnsi="Tahoma" w:cs="Tahoma"/>
                <w:sz w:val="22"/>
                <w:szCs w:val="22"/>
              </w:rPr>
              <w:t>Procurement policy</w:t>
            </w:r>
          </w:p>
        </w:tc>
        <w:tc>
          <w:tcPr>
            <w:tcW w:w="3119" w:type="dxa"/>
          </w:tcPr>
          <w:p w14:paraId="5D1B690E" w14:textId="77777777" w:rsidR="004A739D" w:rsidRPr="00E03C66" w:rsidRDefault="004A739D" w:rsidP="0089164B">
            <w:pPr>
              <w:rPr>
                <w:rFonts w:ascii="Tahoma" w:eastAsia="Times New Roman" w:hAnsi="Tahoma" w:cs="Tahoma"/>
                <w:sz w:val="22"/>
                <w:szCs w:val="22"/>
              </w:rPr>
            </w:pPr>
          </w:p>
        </w:tc>
        <w:tc>
          <w:tcPr>
            <w:tcW w:w="3119" w:type="dxa"/>
          </w:tcPr>
          <w:p w14:paraId="7F9A1FDD" w14:textId="77777777" w:rsidR="004A739D" w:rsidRPr="00E03C66" w:rsidRDefault="004A739D" w:rsidP="0089164B">
            <w:pPr>
              <w:rPr>
                <w:rFonts w:ascii="Tahoma" w:eastAsia="Times New Roman" w:hAnsi="Tahoma" w:cs="Tahoma"/>
                <w:sz w:val="22"/>
                <w:szCs w:val="22"/>
              </w:rPr>
            </w:pPr>
          </w:p>
        </w:tc>
      </w:tr>
      <w:tr w:rsidR="0089164B" w:rsidRPr="00E03C66" w14:paraId="13099B3E" w14:textId="77777777" w:rsidTr="0089164B">
        <w:tc>
          <w:tcPr>
            <w:tcW w:w="2778" w:type="dxa"/>
          </w:tcPr>
          <w:p w14:paraId="6D76275D" w14:textId="77777777" w:rsidR="0089164B" w:rsidRPr="00E03C66" w:rsidRDefault="0089164B" w:rsidP="0089164B">
            <w:pPr>
              <w:rPr>
                <w:rFonts w:ascii="Tahoma" w:eastAsia="Times New Roman" w:hAnsi="Tahoma" w:cs="Tahoma"/>
                <w:sz w:val="22"/>
                <w:szCs w:val="22"/>
              </w:rPr>
            </w:pPr>
            <w:r w:rsidRPr="00E03C66">
              <w:rPr>
                <w:rFonts w:ascii="Tahoma" w:eastAsia="Times New Roman" w:hAnsi="Tahoma" w:cs="Tahoma"/>
                <w:sz w:val="22"/>
                <w:szCs w:val="22"/>
              </w:rPr>
              <w:t>Board functionality</w:t>
            </w:r>
          </w:p>
        </w:tc>
        <w:tc>
          <w:tcPr>
            <w:tcW w:w="3119" w:type="dxa"/>
          </w:tcPr>
          <w:p w14:paraId="68D110B8" w14:textId="77777777" w:rsidR="0089164B" w:rsidRPr="00E03C66" w:rsidRDefault="0089164B" w:rsidP="0089164B">
            <w:pPr>
              <w:rPr>
                <w:rFonts w:ascii="Tahoma" w:eastAsia="Times New Roman" w:hAnsi="Tahoma" w:cs="Tahoma"/>
                <w:sz w:val="22"/>
                <w:szCs w:val="22"/>
              </w:rPr>
            </w:pPr>
          </w:p>
        </w:tc>
        <w:tc>
          <w:tcPr>
            <w:tcW w:w="3119" w:type="dxa"/>
          </w:tcPr>
          <w:p w14:paraId="377B5F73" w14:textId="77777777" w:rsidR="0089164B" w:rsidRPr="00E03C66" w:rsidRDefault="0089164B" w:rsidP="0089164B">
            <w:pPr>
              <w:rPr>
                <w:rFonts w:ascii="Tahoma" w:eastAsia="Times New Roman" w:hAnsi="Tahoma" w:cs="Tahoma"/>
                <w:sz w:val="22"/>
                <w:szCs w:val="22"/>
              </w:rPr>
            </w:pPr>
          </w:p>
        </w:tc>
      </w:tr>
      <w:tr w:rsidR="0089164B" w:rsidRPr="00E03C66" w14:paraId="224EEB9B" w14:textId="77777777" w:rsidTr="0089164B">
        <w:tc>
          <w:tcPr>
            <w:tcW w:w="2778" w:type="dxa"/>
          </w:tcPr>
          <w:p w14:paraId="7295528B" w14:textId="77777777" w:rsidR="0089164B" w:rsidRPr="00E03C66" w:rsidRDefault="0089164B" w:rsidP="0089164B">
            <w:pPr>
              <w:rPr>
                <w:rFonts w:ascii="Tahoma" w:eastAsia="Times New Roman" w:hAnsi="Tahoma" w:cs="Tahoma"/>
                <w:sz w:val="22"/>
                <w:szCs w:val="22"/>
              </w:rPr>
            </w:pPr>
            <w:r w:rsidRPr="00E03C66">
              <w:rPr>
                <w:rFonts w:ascii="Tahoma" w:eastAsia="Times New Roman" w:hAnsi="Tahoma" w:cs="Tahoma"/>
                <w:sz w:val="22"/>
                <w:szCs w:val="22"/>
                <w:lang w:val="en-ZW"/>
              </w:rPr>
              <w:t>Anti-corruption/Fraud Policy</w:t>
            </w:r>
          </w:p>
        </w:tc>
        <w:tc>
          <w:tcPr>
            <w:tcW w:w="3119" w:type="dxa"/>
          </w:tcPr>
          <w:p w14:paraId="658C811A" w14:textId="77777777" w:rsidR="0089164B" w:rsidRPr="00E03C66" w:rsidRDefault="0089164B" w:rsidP="0089164B">
            <w:pPr>
              <w:rPr>
                <w:rFonts w:ascii="Tahoma" w:eastAsia="Times New Roman" w:hAnsi="Tahoma" w:cs="Tahoma"/>
                <w:sz w:val="22"/>
                <w:szCs w:val="22"/>
              </w:rPr>
            </w:pPr>
          </w:p>
        </w:tc>
        <w:tc>
          <w:tcPr>
            <w:tcW w:w="3119" w:type="dxa"/>
          </w:tcPr>
          <w:p w14:paraId="5A419DC8" w14:textId="77777777" w:rsidR="0089164B" w:rsidRPr="00E03C66" w:rsidRDefault="0089164B" w:rsidP="0089164B">
            <w:pPr>
              <w:rPr>
                <w:rFonts w:ascii="Tahoma" w:eastAsia="Times New Roman" w:hAnsi="Tahoma" w:cs="Tahoma"/>
                <w:sz w:val="22"/>
                <w:szCs w:val="22"/>
              </w:rPr>
            </w:pPr>
          </w:p>
        </w:tc>
      </w:tr>
      <w:tr w:rsidR="0089164B" w:rsidRPr="00E03C66" w14:paraId="057A7AB8" w14:textId="77777777" w:rsidTr="0089164B">
        <w:tc>
          <w:tcPr>
            <w:tcW w:w="2778" w:type="dxa"/>
          </w:tcPr>
          <w:p w14:paraId="48B16D01" w14:textId="77777777" w:rsidR="0089164B" w:rsidRPr="00E03C66" w:rsidRDefault="0089164B" w:rsidP="0089164B">
            <w:pPr>
              <w:rPr>
                <w:rFonts w:ascii="Tahoma" w:eastAsia="Times New Roman" w:hAnsi="Tahoma" w:cs="Tahoma"/>
                <w:sz w:val="22"/>
                <w:szCs w:val="22"/>
                <w:lang w:val="en-ZW"/>
              </w:rPr>
            </w:pPr>
            <w:r w:rsidRPr="00E03C66">
              <w:rPr>
                <w:rFonts w:ascii="Tahoma" w:eastAsia="Times New Roman" w:hAnsi="Tahoma" w:cs="Tahoma"/>
                <w:sz w:val="22"/>
                <w:szCs w:val="22"/>
                <w:lang w:val="en-ZW"/>
              </w:rPr>
              <w:t>Sexual Harassment Policy</w:t>
            </w:r>
          </w:p>
        </w:tc>
        <w:tc>
          <w:tcPr>
            <w:tcW w:w="3119" w:type="dxa"/>
          </w:tcPr>
          <w:p w14:paraId="59AF9514" w14:textId="77777777" w:rsidR="0089164B" w:rsidRPr="00E03C66" w:rsidRDefault="0089164B" w:rsidP="0089164B">
            <w:pPr>
              <w:rPr>
                <w:rFonts w:ascii="Tahoma" w:eastAsia="Times New Roman" w:hAnsi="Tahoma" w:cs="Tahoma"/>
                <w:sz w:val="22"/>
                <w:szCs w:val="22"/>
              </w:rPr>
            </w:pPr>
          </w:p>
        </w:tc>
        <w:tc>
          <w:tcPr>
            <w:tcW w:w="3119" w:type="dxa"/>
          </w:tcPr>
          <w:p w14:paraId="3FF718AD" w14:textId="77777777" w:rsidR="0089164B" w:rsidRPr="00E03C66" w:rsidRDefault="0089164B" w:rsidP="0089164B">
            <w:pPr>
              <w:rPr>
                <w:rFonts w:ascii="Tahoma" w:eastAsia="Times New Roman" w:hAnsi="Tahoma" w:cs="Tahoma"/>
                <w:sz w:val="22"/>
                <w:szCs w:val="22"/>
              </w:rPr>
            </w:pPr>
          </w:p>
        </w:tc>
      </w:tr>
      <w:tr w:rsidR="0089164B" w:rsidRPr="00E03C66" w14:paraId="3101F5D4" w14:textId="77777777" w:rsidTr="0089164B">
        <w:tc>
          <w:tcPr>
            <w:tcW w:w="2778" w:type="dxa"/>
          </w:tcPr>
          <w:p w14:paraId="46C29E77" w14:textId="77777777" w:rsidR="0089164B" w:rsidRPr="00E03C66" w:rsidRDefault="0089164B" w:rsidP="0089164B">
            <w:pPr>
              <w:rPr>
                <w:rFonts w:ascii="Tahoma" w:eastAsia="Times New Roman" w:hAnsi="Tahoma" w:cs="Tahoma"/>
                <w:sz w:val="22"/>
                <w:szCs w:val="22"/>
                <w:lang w:val="en-ZW"/>
              </w:rPr>
            </w:pPr>
            <w:r w:rsidRPr="00E03C66">
              <w:rPr>
                <w:rFonts w:ascii="Tahoma" w:eastAsia="Times New Roman" w:hAnsi="Tahoma" w:cs="Tahoma"/>
                <w:sz w:val="22"/>
                <w:szCs w:val="22"/>
                <w:lang w:val="en-ZW"/>
              </w:rPr>
              <w:t>Monitoring and Evaluation Systems</w:t>
            </w:r>
          </w:p>
        </w:tc>
        <w:tc>
          <w:tcPr>
            <w:tcW w:w="3119" w:type="dxa"/>
          </w:tcPr>
          <w:p w14:paraId="334608DB" w14:textId="77777777" w:rsidR="0089164B" w:rsidRPr="00E03C66" w:rsidRDefault="0089164B" w:rsidP="0089164B">
            <w:pPr>
              <w:rPr>
                <w:rFonts w:ascii="Tahoma" w:eastAsia="Times New Roman" w:hAnsi="Tahoma" w:cs="Tahoma"/>
                <w:sz w:val="22"/>
                <w:szCs w:val="22"/>
              </w:rPr>
            </w:pPr>
          </w:p>
        </w:tc>
        <w:tc>
          <w:tcPr>
            <w:tcW w:w="3119" w:type="dxa"/>
          </w:tcPr>
          <w:p w14:paraId="20CE9A4B" w14:textId="77777777" w:rsidR="0089164B" w:rsidRPr="00E03C66" w:rsidRDefault="0089164B" w:rsidP="0089164B">
            <w:pPr>
              <w:rPr>
                <w:rFonts w:ascii="Tahoma" w:eastAsia="Times New Roman" w:hAnsi="Tahoma" w:cs="Tahoma"/>
                <w:sz w:val="22"/>
                <w:szCs w:val="22"/>
              </w:rPr>
            </w:pPr>
          </w:p>
        </w:tc>
      </w:tr>
      <w:tr w:rsidR="006E3D09" w:rsidRPr="00E03C66" w14:paraId="0AED5DD5" w14:textId="77777777" w:rsidTr="0089164B">
        <w:tc>
          <w:tcPr>
            <w:tcW w:w="2778" w:type="dxa"/>
          </w:tcPr>
          <w:p w14:paraId="3340A3E7" w14:textId="77777777" w:rsidR="007668E3" w:rsidRPr="00E03C66" w:rsidRDefault="007668E3" w:rsidP="0089164B">
            <w:pPr>
              <w:rPr>
                <w:rFonts w:ascii="Tahoma" w:eastAsia="Times New Roman" w:hAnsi="Tahoma" w:cs="Tahoma"/>
                <w:sz w:val="22"/>
                <w:szCs w:val="22"/>
              </w:rPr>
            </w:pPr>
            <w:r w:rsidRPr="00E03C66">
              <w:rPr>
                <w:rFonts w:ascii="Tahoma" w:eastAsia="Times New Roman" w:hAnsi="Tahoma" w:cs="Tahoma"/>
                <w:sz w:val="22"/>
                <w:szCs w:val="22"/>
              </w:rPr>
              <w:t xml:space="preserve">Other </w:t>
            </w:r>
          </w:p>
        </w:tc>
        <w:tc>
          <w:tcPr>
            <w:tcW w:w="3119" w:type="dxa"/>
          </w:tcPr>
          <w:p w14:paraId="51DC9F3F" w14:textId="77777777" w:rsidR="007668E3" w:rsidRPr="00E03C66" w:rsidRDefault="007668E3" w:rsidP="0089164B">
            <w:pPr>
              <w:rPr>
                <w:rFonts w:ascii="Tahoma" w:eastAsia="Times New Roman" w:hAnsi="Tahoma" w:cs="Tahoma"/>
                <w:sz w:val="22"/>
                <w:szCs w:val="22"/>
              </w:rPr>
            </w:pPr>
          </w:p>
        </w:tc>
        <w:tc>
          <w:tcPr>
            <w:tcW w:w="3119" w:type="dxa"/>
          </w:tcPr>
          <w:p w14:paraId="17D614EC" w14:textId="77777777" w:rsidR="007668E3" w:rsidRPr="00E03C66" w:rsidRDefault="007668E3" w:rsidP="0089164B">
            <w:pPr>
              <w:rPr>
                <w:rFonts w:ascii="Tahoma" w:eastAsia="Times New Roman" w:hAnsi="Tahoma" w:cs="Tahoma"/>
                <w:sz w:val="22"/>
                <w:szCs w:val="22"/>
              </w:rPr>
            </w:pPr>
          </w:p>
        </w:tc>
      </w:tr>
    </w:tbl>
    <w:p w14:paraId="4F355B6A" w14:textId="77777777" w:rsidR="00AF2A49" w:rsidRPr="00E03C66" w:rsidRDefault="00AF2A49" w:rsidP="00280048">
      <w:pPr>
        <w:pStyle w:val="normaltext"/>
        <w:spacing w:after="0"/>
        <w:ind w:left="720"/>
        <w:rPr>
          <w:rFonts w:ascii="Tahoma" w:eastAsia="Times New Roman" w:hAnsi="Tahoma" w:cs="Tahoma"/>
          <w:sz w:val="22"/>
          <w:szCs w:val="22"/>
        </w:rPr>
      </w:pPr>
    </w:p>
    <w:p w14:paraId="4D00E3B3" w14:textId="77777777" w:rsidR="00A72324" w:rsidRPr="00E03C66" w:rsidRDefault="00A72324" w:rsidP="00A72324">
      <w:pPr>
        <w:pStyle w:val="ListParagraph"/>
        <w:ind w:left="744"/>
        <w:outlineLvl w:val="2"/>
        <w:rPr>
          <w:rFonts w:ascii="Tahoma" w:eastAsia="Times New Roman" w:hAnsi="Tahoma" w:cs="Tahoma"/>
          <w:b/>
          <w:bCs/>
          <w:sz w:val="22"/>
          <w:szCs w:val="22"/>
        </w:rPr>
      </w:pPr>
      <w:r w:rsidRPr="00E03C66">
        <w:rPr>
          <w:rFonts w:ascii="Tahoma" w:eastAsia="Times New Roman" w:hAnsi="Tahoma" w:cs="Tahoma"/>
          <w:b/>
          <w:bCs/>
          <w:sz w:val="22"/>
          <w:szCs w:val="22"/>
        </w:rPr>
        <w:t xml:space="preserve">Impact </w:t>
      </w:r>
    </w:p>
    <w:p w14:paraId="362C1CF9" w14:textId="77777777" w:rsidR="00A72324" w:rsidRPr="00E5512B" w:rsidRDefault="00A72324" w:rsidP="00E5512B">
      <w:pPr>
        <w:pStyle w:val="normaltext"/>
        <w:numPr>
          <w:ilvl w:val="0"/>
          <w:numId w:val="35"/>
        </w:numPr>
        <w:spacing w:after="0"/>
        <w:ind w:left="567" w:hanging="567"/>
        <w:rPr>
          <w:rFonts w:ascii="Tahoma" w:eastAsia="Times New Roman" w:hAnsi="Tahoma" w:cs="Tahoma"/>
          <w:b/>
          <w:sz w:val="22"/>
          <w:szCs w:val="22"/>
        </w:rPr>
      </w:pPr>
      <w:r w:rsidRPr="00E5512B">
        <w:rPr>
          <w:rFonts w:ascii="Tahoma" w:eastAsia="Times New Roman" w:hAnsi="Tahoma" w:cs="Tahoma"/>
          <w:b/>
          <w:sz w:val="22"/>
          <w:szCs w:val="22"/>
        </w:rPr>
        <w:t xml:space="preserve">What difference has this change made? </w:t>
      </w:r>
    </w:p>
    <w:p w14:paraId="55605938" w14:textId="77777777" w:rsidR="00A72324" w:rsidRPr="00E03C66" w:rsidRDefault="00A72324" w:rsidP="00A72324">
      <w:pPr>
        <w:pStyle w:val="ListParagraph"/>
        <w:ind w:left="744"/>
        <w:outlineLvl w:val="2"/>
        <w:rPr>
          <w:rFonts w:ascii="Tahoma" w:eastAsia="Times New Roman" w:hAnsi="Tahoma" w:cs="Tahoma"/>
          <w:b/>
          <w:bCs/>
          <w:sz w:val="22"/>
          <w:szCs w:val="22"/>
        </w:rPr>
      </w:pPr>
    </w:p>
    <w:p w14:paraId="6C4B8E3C" w14:textId="77777777" w:rsidR="00A72324" w:rsidRPr="00E5512B" w:rsidRDefault="00A72324" w:rsidP="00E5512B">
      <w:pPr>
        <w:pStyle w:val="normaltext"/>
        <w:numPr>
          <w:ilvl w:val="0"/>
          <w:numId w:val="35"/>
        </w:numPr>
        <w:spacing w:after="0"/>
        <w:ind w:left="567" w:hanging="567"/>
        <w:rPr>
          <w:rFonts w:ascii="Tahoma" w:eastAsia="Times New Roman" w:hAnsi="Tahoma" w:cs="Tahoma"/>
          <w:b/>
          <w:sz w:val="22"/>
          <w:szCs w:val="22"/>
        </w:rPr>
      </w:pPr>
      <w:r w:rsidRPr="00E5512B">
        <w:rPr>
          <w:rFonts w:ascii="Tahoma" w:eastAsia="Times New Roman" w:hAnsi="Tahoma" w:cs="Tahoma"/>
          <w:b/>
          <w:sz w:val="22"/>
          <w:szCs w:val="22"/>
        </w:rPr>
        <w:t>Sustainability and Replicability</w:t>
      </w:r>
    </w:p>
    <w:p w14:paraId="299C8C49" w14:textId="77777777" w:rsidR="00F10EA8" w:rsidRPr="00E03C66" w:rsidRDefault="00A72324" w:rsidP="00E03C66">
      <w:pPr>
        <w:pStyle w:val="Heading3"/>
        <w:spacing w:before="0" w:beforeAutospacing="0" w:after="0" w:afterAutospacing="0"/>
        <w:rPr>
          <w:rFonts w:ascii="Tahoma" w:eastAsia="Times New Roman" w:hAnsi="Tahoma" w:cs="Tahoma"/>
          <w:b w:val="0"/>
          <w:bCs w:val="0"/>
          <w:sz w:val="22"/>
          <w:szCs w:val="22"/>
        </w:rPr>
      </w:pPr>
      <w:r w:rsidRPr="00E03C66">
        <w:rPr>
          <w:rFonts w:ascii="Tahoma" w:eastAsia="Times New Roman" w:hAnsi="Tahoma" w:cs="Tahoma"/>
          <w:b w:val="0"/>
          <w:bCs w:val="0"/>
          <w:sz w:val="22"/>
          <w:szCs w:val="22"/>
        </w:rPr>
        <w:t xml:space="preserve">How will this best practice be sustained in your organisation and what can </w:t>
      </w:r>
      <w:r w:rsidR="004A739D" w:rsidRPr="00E03C66">
        <w:rPr>
          <w:rFonts w:ascii="Tahoma" w:eastAsia="Times New Roman" w:hAnsi="Tahoma" w:cs="Tahoma"/>
          <w:b w:val="0"/>
          <w:bCs w:val="0"/>
          <w:sz w:val="22"/>
          <w:szCs w:val="22"/>
        </w:rPr>
        <w:t>be replicated</w:t>
      </w:r>
      <w:r w:rsidR="00F10EA8" w:rsidRPr="00E03C66">
        <w:rPr>
          <w:rFonts w:ascii="Tahoma" w:eastAsia="Times New Roman" w:hAnsi="Tahoma" w:cs="Tahoma"/>
          <w:b w:val="0"/>
          <w:bCs w:val="0"/>
          <w:sz w:val="22"/>
          <w:szCs w:val="22"/>
        </w:rPr>
        <w:t xml:space="preserve"> by other grantees?</w:t>
      </w:r>
    </w:p>
    <w:p w14:paraId="75BE82FD" w14:textId="77777777" w:rsidR="00F10EA8" w:rsidRPr="00E03C66" w:rsidRDefault="00F10EA8" w:rsidP="00F10EA8">
      <w:pPr>
        <w:pStyle w:val="ListParagraph"/>
        <w:ind w:left="744"/>
        <w:rPr>
          <w:rFonts w:ascii="Tahoma" w:eastAsia="Times New Roman" w:hAnsi="Tahoma" w:cs="Tahoma"/>
          <w:sz w:val="22"/>
          <w:szCs w:val="22"/>
        </w:rPr>
      </w:pPr>
    </w:p>
    <w:p w14:paraId="6E043B6E" w14:textId="77777777" w:rsidR="00A72324" w:rsidRPr="00E03C66" w:rsidRDefault="00A72324" w:rsidP="00E03C66">
      <w:pPr>
        <w:rPr>
          <w:rFonts w:ascii="Tahoma" w:eastAsia="Times New Roman" w:hAnsi="Tahoma" w:cs="Tahoma"/>
          <w:b/>
          <w:bCs/>
          <w:sz w:val="22"/>
          <w:szCs w:val="22"/>
        </w:rPr>
      </w:pPr>
      <w:r w:rsidRPr="00E03C66">
        <w:rPr>
          <w:rFonts w:ascii="Tahoma" w:eastAsia="Times New Roman" w:hAnsi="Tahoma" w:cs="Tahoma"/>
          <w:b/>
          <w:bCs/>
          <w:sz w:val="22"/>
          <w:szCs w:val="22"/>
        </w:rPr>
        <w:lastRenderedPageBreak/>
        <w:t xml:space="preserve">EVIDENCE </w:t>
      </w:r>
    </w:p>
    <w:p w14:paraId="3368E16C" w14:textId="77777777" w:rsidR="00A72324" w:rsidRPr="00E03C66" w:rsidRDefault="00A72324" w:rsidP="00B56BE7">
      <w:pPr>
        <w:pStyle w:val="ListParagraph"/>
        <w:ind w:left="744"/>
        <w:rPr>
          <w:rFonts w:ascii="Tahoma" w:eastAsia="Times New Roman" w:hAnsi="Tahoma" w:cs="Tahoma"/>
          <w:sz w:val="22"/>
          <w:szCs w:val="22"/>
        </w:rPr>
      </w:pPr>
    </w:p>
    <w:p w14:paraId="6F6A4CEF" w14:textId="051E976C" w:rsidR="00A72324" w:rsidRPr="00E03C66" w:rsidRDefault="00127C9E" w:rsidP="00127C9E">
      <w:pPr>
        <w:pStyle w:val="Heading3"/>
        <w:numPr>
          <w:ilvl w:val="0"/>
          <w:numId w:val="35"/>
        </w:numPr>
        <w:spacing w:before="0" w:beforeAutospacing="0" w:after="0" w:afterAutospacing="0"/>
        <w:ind w:left="426" w:hanging="426"/>
        <w:rPr>
          <w:rFonts w:ascii="Tahoma" w:eastAsia="Times New Roman" w:hAnsi="Tahoma" w:cs="Tahoma"/>
          <w:sz w:val="22"/>
          <w:szCs w:val="22"/>
        </w:rPr>
      </w:pPr>
      <w:r w:rsidRPr="00127C9E">
        <w:rPr>
          <w:rFonts w:ascii="Tahoma" w:eastAsia="Times New Roman" w:hAnsi="Tahoma" w:cs="Tahoma"/>
          <w:sz w:val="22"/>
          <w:szCs w:val="22"/>
        </w:rPr>
        <w:t>Upload at least 5 examples evidence of your organisational change. </w:t>
      </w:r>
    </w:p>
    <w:p w14:paraId="5209B64F"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Minimum of 5 pieces of evidence required, examples include:</w:t>
      </w:r>
    </w:p>
    <w:p w14:paraId="59A3C984"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A screen shot of your folders in share point</w:t>
      </w:r>
    </w:p>
    <w:p w14:paraId="7B76BE77"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A screen shot of your latest filing (December)</w:t>
      </w:r>
    </w:p>
    <w:p w14:paraId="1575E28E"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An example of a contract your organisation has issued</w:t>
      </w:r>
    </w:p>
    <w:p w14:paraId="668116DC"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An example of a quote comparison</w:t>
      </w:r>
    </w:p>
    <w:p w14:paraId="67B1F6E4" w14:textId="0156D562" w:rsidR="00D7334E" w:rsidRDefault="00127C9E" w:rsidP="00127C9E">
      <w:pPr>
        <w:pStyle w:val="Heading3"/>
        <w:spacing w:before="0" w:beforeAutospacing="0" w:after="0" w:afterAutospacing="0"/>
        <w:rPr>
          <w:rFonts w:ascii="Tahoma" w:eastAsia="Times New Roman" w:hAnsi="Tahoma" w:cs="Tahoma"/>
          <w:b w:val="0"/>
          <w:bCs w:val="0"/>
          <w:sz w:val="22"/>
          <w:szCs w:val="22"/>
        </w:rPr>
      </w:pPr>
      <w:r w:rsidRPr="00127C9E">
        <w:rPr>
          <w:rFonts w:ascii="Tahoma" w:eastAsia="Times New Roman" w:hAnsi="Tahoma" w:cs="Tahoma"/>
          <w:b w:val="0"/>
          <w:bCs w:val="0"/>
          <w:sz w:val="22"/>
          <w:szCs w:val="22"/>
        </w:rPr>
        <w:t>An example of an attendance register</w:t>
      </w:r>
    </w:p>
    <w:p w14:paraId="5B491385" w14:textId="77777777" w:rsidR="00127C9E" w:rsidRPr="00127C9E" w:rsidRDefault="00127C9E" w:rsidP="00127C9E">
      <w:pPr>
        <w:pStyle w:val="Heading3"/>
        <w:spacing w:before="0" w:beforeAutospacing="0" w:after="0" w:afterAutospacing="0"/>
        <w:rPr>
          <w:rFonts w:ascii="Tahoma" w:eastAsia="Times New Roman" w:hAnsi="Tahoma" w:cs="Tahoma"/>
          <w:b w:val="0"/>
          <w:bCs w:val="0"/>
          <w:sz w:val="22"/>
          <w:szCs w:val="22"/>
        </w:rPr>
      </w:pPr>
    </w:p>
    <w:p w14:paraId="3159891B" w14:textId="77777777" w:rsidR="00713FF7" w:rsidRPr="00E03C66" w:rsidRDefault="002E3907" w:rsidP="00733C23">
      <w:pPr>
        <w:pStyle w:val="Heading3"/>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Thank you for your submission — it demonstrates how individual action can inspire wider transformation. We look forward to reviewing it. </w:t>
      </w:r>
    </w:p>
    <w:p w14:paraId="52EDA973" w14:textId="77777777" w:rsidR="00784381" w:rsidRPr="00E03C66" w:rsidRDefault="00784381" w:rsidP="00733C23">
      <w:pPr>
        <w:pStyle w:val="Heading4"/>
        <w:spacing w:before="0" w:beforeAutospacing="0" w:after="0" w:afterAutospacing="0"/>
        <w:rPr>
          <w:rFonts w:ascii="Tahoma" w:eastAsia="Times New Roman" w:hAnsi="Tahoma" w:cs="Tahoma"/>
          <w:sz w:val="22"/>
          <w:szCs w:val="22"/>
        </w:rPr>
      </w:pPr>
    </w:p>
    <w:p w14:paraId="028A760D" w14:textId="77777777" w:rsidR="00713FF7" w:rsidRPr="00E03C66" w:rsidRDefault="00784381" w:rsidP="00733C23">
      <w:pPr>
        <w:pStyle w:val="Heading4"/>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 xml:space="preserve">A </w:t>
      </w:r>
      <w:r w:rsidR="002E3907" w:rsidRPr="00E03C66">
        <w:rPr>
          <w:rFonts w:ascii="Tahoma" w:eastAsia="Times New Roman" w:hAnsi="Tahoma" w:cs="Tahoma"/>
          <w:sz w:val="22"/>
          <w:szCs w:val="22"/>
        </w:rPr>
        <w:t>PDF copy of your application</w:t>
      </w:r>
      <w:r w:rsidRPr="00E03C66">
        <w:rPr>
          <w:rFonts w:ascii="Tahoma" w:eastAsia="Times New Roman" w:hAnsi="Tahoma" w:cs="Tahoma"/>
          <w:sz w:val="22"/>
          <w:szCs w:val="22"/>
        </w:rPr>
        <w:t xml:space="preserve"> will be sent to the E Mail provided</w:t>
      </w:r>
    </w:p>
    <w:p w14:paraId="14DF78F6" w14:textId="77777777" w:rsidR="00713FF7" w:rsidRPr="00E03C66" w:rsidRDefault="002E3907" w:rsidP="00733C23">
      <w:pPr>
        <w:pStyle w:val="Heading3"/>
        <w:spacing w:before="0" w:beforeAutospacing="0" w:after="0" w:afterAutospacing="0"/>
        <w:rPr>
          <w:rFonts w:ascii="Tahoma" w:eastAsia="Times New Roman" w:hAnsi="Tahoma" w:cs="Tahoma"/>
          <w:sz w:val="22"/>
          <w:szCs w:val="22"/>
        </w:rPr>
      </w:pPr>
      <w:r w:rsidRPr="00E03C66">
        <w:rPr>
          <w:rStyle w:val="Strong"/>
          <w:rFonts w:ascii="Tahoma" w:eastAsia="Times New Roman" w:hAnsi="Tahoma" w:cs="Tahoma"/>
          <w:b/>
          <w:bCs/>
          <w:color w:val="E74C3C"/>
          <w:sz w:val="22"/>
          <w:szCs w:val="22"/>
        </w:rPr>
        <w:t>PLEASE NOTE - if you do not receive it within a few minutes of submitting, please check you junk mail box as it may have been sent there. </w:t>
      </w:r>
      <w:r w:rsidRPr="00E03C66">
        <w:rPr>
          <w:rFonts w:ascii="Tahoma" w:eastAsia="Times New Roman" w:hAnsi="Tahoma" w:cs="Tahoma"/>
          <w:sz w:val="22"/>
          <w:szCs w:val="22"/>
        </w:rPr>
        <w:t>*</w:t>
      </w:r>
    </w:p>
    <w:p w14:paraId="5C303D99" w14:textId="77777777" w:rsidR="00713FF7" w:rsidRPr="00E03C66" w:rsidRDefault="002E3907" w:rsidP="00733C23">
      <w:pPr>
        <w:pStyle w:val="normaltext"/>
        <w:spacing w:after="0"/>
        <w:rPr>
          <w:rFonts w:ascii="Tahoma" w:hAnsi="Tahoma" w:cs="Tahoma"/>
          <w:sz w:val="22"/>
          <w:szCs w:val="22"/>
        </w:rPr>
      </w:pPr>
      <w:r w:rsidRPr="00E03C66">
        <w:rPr>
          <w:rFonts w:ascii="Tahoma" w:hAnsi="Tahoma" w:cs="Tahoma"/>
          <w:sz w:val="22"/>
          <w:szCs w:val="22"/>
        </w:rPr>
        <w:t>_________________________________________________</w:t>
      </w:r>
    </w:p>
    <w:p w14:paraId="41B80B52" w14:textId="77777777" w:rsidR="00713FF7" w:rsidRPr="00E03C66" w:rsidRDefault="00713FF7" w:rsidP="00733C23">
      <w:pPr>
        <w:pStyle w:val="NormalWeb"/>
        <w:spacing w:before="0" w:beforeAutospacing="0" w:after="0" w:afterAutospacing="0"/>
        <w:rPr>
          <w:rFonts w:ascii="Tahoma" w:hAnsi="Tahoma" w:cs="Tahoma"/>
          <w:sz w:val="22"/>
          <w:szCs w:val="22"/>
        </w:rPr>
      </w:pPr>
    </w:p>
    <w:p w14:paraId="4C97227A" w14:textId="77777777" w:rsidR="00713FF7" w:rsidRPr="00E03C66" w:rsidRDefault="009D0FA4" w:rsidP="009C14BA">
      <w:pPr>
        <w:pStyle w:val="NormalWeb"/>
        <w:numPr>
          <w:ilvl w:val="0"/>
          <w:numId w:val="34"/>
        </w:numPr>
        <w:spacing w:before="0" w:beforeAutospacing="0" w:after="0" w:afterAutospacing="0"/>
        <w:rPr>
          <w:rFonts w:ascii="Tahoma" w:hAnsi="Tahoma" w:cs="Tahoma"/>
          <w:b/>
          <w:bCs/>
          <w:sz w:val="22"/>
          <w:szCs w:val="22"/>
        </w:rPr>
      </w:pPr>
      <w:r w:rsidRPr="00E03C66">
        <w:rPr>
          <w:rFonts w:ascii="Tahoma" w:hAnsi="Tahoma" w:cs="Tahoma"/>
          <w:b/>
          <w:bCs/>
          <w:sz w:val="22"/>
          <w:szCs w:val="22"/>
        </w:rPr>
        <w:t xml:space="preserve">Travel form </w:t>
      </w:r>
    </w:p>
    <w:p w14:paraId="5D128C6B" w14:textId="77777777" w:rsidR="004D45DD" w:rsidRPr="00E03C66" w:rsidRDefault="001642D7" w:rsidP="004D45DD">
      <w:pPr>
        <w:pStyle w:val="ListParagraph"/>
        <w:numPr>
          <w:ilvl w:val="0"/>
          <w:numId w:val="11"/>
        </w:numPr>
        <w:ind w:left="142" w:hanging="142"/>
        <w:rPr>
          <w:rFonts w:ascii="Tahoma" w:eastAsia="Times New Roman" w:hAnsi="Tahoma" w:cs="Tahoma"/>
          <w:sz w:val="22"/>
          <w:szCs w:val="22"/>
        </w:rPr>
      </w:pPr>
      <w:r w:rsidRPr="00E03C66">
        <w:rPr>
          <w:rFonts w:ascii="Tahoma" w:eastAsia="Times New Roman" w:hAnsi="Tahoma" w:cs="Tahoma"/>
          <w:sz w:val="22"/>
          <w:szCs w:val="22"/>
        </w:rPr>
        <w:t xml:space="preserve">Due to tight timelines, all applicants are required to complete the travel form </w:t>
      </w:r>
      <w:r w:rsidR="00785C85" w:rsidRPr="00E03C66">
        <w:rPr>
          <w:rFonts w:ascii="Tahoma" w:eastAsia="Times New Roman" w:hAnsi="Tahoma" w:cs="Tahoma"/>
          <w:sz w:val="22"/>
          <w:szCs w:val="22"/>
        </w:rPr>
        <w:t>at the same time as the application</w:t>
      </w:r>
      <w:r w:rsidRPr="00E03C66">
        <w:rPr>
          <w:rFonts w:ascii="Tahoma" w:eastAsia="Times New Roman" w:hAnsi="Tahoma" w:cs="Tahoma"/>
          <w:sz w:val="22"/>
          <w:szCs w:val="22"/>
        </w:rPr>
        <w:t xml:space="preserve"> </w:t>
      </w:r>
    </w:p>
    <w:p w14:paraId="2BA1C681" w14:textId="77777777" w:rsidR="004D45DD" w:rsidRPr="00E03C66" w:rsidRDefault="001642D7" w:rsidP="004D45DD">
      <w:pPr>
        <w:pStyle w:val="ListParagraph"/>
        <w:numPr>
          <w:ilvl w:val="0"/>
          <w:numId w:val="11"/>
        </w:numPr>
        <w:ind w:left="142" w:hanging="142"/>
        <w:rPr>
          <w:rFonts w:ascii="Tahoma" w:eastAsia="Times New Roman" w:hAnsi="Tahoma" w:cs="Tahoma"/>
          <w:sz w:val="22"/>
          <w:szCs w:val="22"/>
        </w:rPr>
      </w:pPr>
      <w:r w:rsidRPr="00E03C66">
        <w:rPr>
          <w:rFonts w:ascii="Tahoma" w:eastAsia="Times New Roman" w:hAnsi="Tahoma" w:cs="Tahoma"/>
          <w:sz w:val="22"/>
          <w:szCs w:val="22"/>
        </w:rPr>
        <w:t xml:space="preserve">Please use the </w:t>
      </w:r>
      <w:r w:rsidR="004D45DD" w:rsidRPr="00E03C66">
        <w:rPr>
          <w:rFonts w:ascii="Tahoma" w:eastAsia="Times New Roman" w:hAnsi="Tahoma" w:cs="Tahoma"/>
          <w:sz w:val="22"/>
          <w:szCs w:val="22"/>
        </w:rPr>
        <w:t xml:space="preserve">following </w:t>
      </w:r>
      <w:r w:rsidRPr="00E03C66">
        <w:rPr>
          <w:rFonts w:ascii="Tahoma" w:eastAsia="Times New Roman" w:hAnsi="Tahoma" w:cs="Tahoma"/>
          <w:sz w:val="22"/>
          <w:szCs w:val="22"/>
        </w:rPr>
        <w:t xml:space="preserve">link to complete the form and select “2026 Summit” under Event. </w:t>
      </w:r>
    </w:p>
    <w:p w14:paraId="78491056" w14:textId="77777777" w:rsidR="004D45DD" w:rsidRPr="00E03C66" w:rsidRDefault="001642D7" w:rsidP="004D45DD">
      <w:pPr>
        <w:pStyle w:val="ListParagraph"/>
        <w:numPr>
          <w:ilvl w:val="0"/>
          <w:numId w:val="11"/>
        </w:numPr>
        <w:ind w:left="142" w:hanging="142"/>
        <w:rPr>
          <w:rFonts w:ascii="Tahoma" w:eastAsia="Times New Roman" w:hAnsi="Tahoma" w:cs="Tahoma"/>
          <w:sz w:val="22"/>
          <w:szCs w:val="22"/>
        </w:rPr>
      </w:pPr>
      <w:r w:rsidRPr="00E03C66">
        <w:rPr>
          <w:rFonts w:ascii="Tahoma" w:eastAsia="Times New Roman" w:hAnsi="Tahoma" w:cs="Tahoma"/>
          <w:sz w:val="22"/>
          <w:szCs w:val="22"/>
        </w:rPr>
        <w:t>Gender Links will cover travel and accommodation for one person per eligible organisation.</w:t>
      </w:r>
    </w:p>
    <w:p w14:paraId="2604AC67" w14:textId="77777777" w:rsidR="009D0FA4" w:rsidRPr="00E03C66" w:rsidRDefault="009D0FA4" w:rsidP="004D45DD">
      <w:pPr>
        <w:pStyle w:val="ListParagraph"/>
        <w:numPr>
          <w:ilvl w:val="0"/>
          <w:numId w:val="11"/>
        </w:numPr>
        <w:ind w:left="142" w:hanging="142"/>
        <w:rPr>
          <w:rFonts w:ascii="Tahoma" w:eastAsia="Times New Roman" w:hAnsi="Tahoma" w:cs="Tahoma"/>
          <w:sz w:val="22"/>
          <w:szCs w:val="22"/>
        </w:rPr>
      </w:pPr>
      <w:r w:rsidRPr="00E03C66">
        <w:rPr>
          <w:rFonts w:ascii="Tahoma" w:eastAsia="Times New Roman" w:hAnsi="Tahoma" w:cs="Tahoma"/>
          <w:sz w:val="22"/>
          <w:szCs w:val="22"/>
        </w:rPr>
        <w:t xml:space="preserve">If you are making more than one application </w:t>
      </w:r>
      <w:r w:rsidR="00597AA2" w:rsidRPr="00E03C66">
        <w:rPr>
          <w:rFonts w:ascii="Tahoma" w:eastAsia="Times New Roman" w:hAnsi="Tahoma" w:cs="Tahoma"/>
          <w:sz w:val="22"/>
          <w:szCs w:val="22"/>
        </w:rPr>
        <w:t xml:space="preserve">and have already filled out the form, you may select the already filled out option. </w:t>
      </w:r>
    </w:p>
    <w:p w14:paraId="1C56BA52" w14:textId="77777777" w:rsidR="00784381" w:rsidRPr="00E03C66" w:rsidRDefault="00784381" w:rsidP="00784381">
      <w:pPr>
        <w:pStyle w:val="Heading3"/>
        <w:spacing w:before="0" w:beforeAutospacing="0" w:after="0" w:afterAutospacing="0"/>
        <w:rPr>
          <w:rStyle w:val="Strong"/>
          <w:rFonts w:ascii="Tahoma" w:eastAsia="Times New Roman" w:hAnsi="Tahoma" w:cs="Tahoma"/>
          <w:b/>
          <w:bCs/>
          <w:sz w:val="22"/>
          <w:szCs w:val="22"/>
        </w:rPr>
      </w:pPr>
    </w:p>
    <w:p w14:paraId="46369988" w14:textId="77777777" w:rsidR="00784381" w:rsidRPr="00E03C66" w:rsidRDefault="00784381" w:rsidP="00784381">
      <w:pPr>
        <w:pStyle w:val="Heading3"/>
        <w:spacing w:before="0" w:beforeAutospacing="0" w:after="0" w:afterAutospacing="0"/>
        <w:rPr>
          <w:rFonts w:ascii="Tahoma" w:eastAsia="Times New Roman" w:hAnsi="Tahoma" w:cs="Tahoma"/>
          <w:sz w:val="22"/>
          <w:szCs w:val="22"/>
        </w:rPr>
      </w:pPr>
      <w:r w:rsidRPr="00E03C66">
        <w:rPr>
          <w:rStyle w:val="Strong"/>
          <w:rFonts w:ascii="Tahoma" w:eastAsia="Times New Roman" w:hAnsi="Tahoma" w:cs="Tahoma"/>
          <w:b/>
          <w:bCs/>
          <w:sz w:val="22"/>
          <w:szCs w:val="22"/>
        </w:rPr>
        <w:t>You are about to submit your application. Be sure that you are ready to do so before proceeding. Hit the "Back" button if necessary.</w:t>
      </w:r>
    </w:p>
    <w:p w14:paraId="37ACC3A8" w14:textId="77777777" w:rsidR="00713FF7" w:rsidRPr="00E03C66" w:rsidRDefault="00713FF7" w:rsidP="00733C23">
      <w:pPr>
        <w:rPr>
          <w:rFonts w:ascii="Tahoma" w:eastAsia="Times New Roman" w:hAnsi="Tahoma" w:cs="Tahoma"/>
          <w:sz w:val="22"/>
          <w:szCs w:val="22"/>
        </w:rPr>
      </w:pPr>
    </w:p>
    <w:p w14:paraId="79DAE848" w14:textId="77777777" w:rsidR="00713FF7" w:rsidRPr="00E03C66" w:rsidRDefault="002E3907" w:rsidP="00733C23">
      <w:pPr>
        <w:pStyle w:val="Heading2"/>
        <w:spacing w:before="0" w:beforeAutospacing="0" w:after="0" w:afterAutospacing="0"/>
        <w:rPr>
          <w:rFonts w:ascii="Tahoma" w:eastAsia="Times New Roman" w:hAnsi="Tahoma" w:cs="Tahoma"/>
          <w:sz w:val="22"/>
          <w:szCs w:val="22"/>
        </w:rPr>
      </w:pPr>
      <w:r w:rsidRPr="00E03C66">
        <w:rPr>
          <w:rFonts w:ascii="Tahoma" w:eastAsia="Times New Roman" w:hAnsi="Tahoma" w:cs="Tahoma"/>
          <w:sz w:val="22"/>
          <w:szCs w:val="22"/>
        </w:rPr>
        <w:t>Thank You!</w:t>
      </w:r>
    </w:p>
    <w:p w14:paraId="5E0E13B5" w14:textId="75E4867B" w:rsidR="00CB6E77" w:rsidRPr="00E03C66" w:rsidRDefault="00CB6E77" w:rsidP="00733C23">
      <w:pPr>
        <w:rPr>
          <w:rFonts w:ascii="Tahoma" w:eastAsia="Times New Roman" w:hAnsi="Tahoma" w:cs="Tahoma"/>
          <w:sz w:val="22"/>
          <w:szCs w:val="22"/>
        </w:rPr>
      </w:pPr>
    </w:p>
    <w:p w14:paraId="60DBC720" w14:textId="77777777" w:rsidR="00527FFE" w:rsidRPr="00E03C66" w:rsidRDefault="00527FFE" w:rsidP="00733C23">
      <w:pPr>
        <w:rPr>
          <w:rFonts w:ascii="Tahoma" w:eastAsia="Times New Roman" w:hAnsi="Tahoma" w:cs="Tahoma"/>
          <w:sz w:val="22"/>
          <w:szCs w:val="22"/>
        </w:rPr>
      </w:pPr>
    </w:p>
    <w:sectPr w:rsidR="00527FFE" w:rsidRPr="00E03C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2FF1" w14:textId="77777777" w:rsidR="00D53F17" w:rsidRDefault="00D53F17" w:rsidP="002E3907">
      <w:r>
        <w:separator/>
      </w:r>
    </w:p>
  </w:endnote>
  <w:endnote w:type="continuationSeparator" w:id="0">
    <w:p w14:paraId="24651F14" w14:textId="77777777" w:rsidR="00D53F17" w:rsidRDefault="00D53F17" w:rsidP="002E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15458"/>
      <w:docPartObj>
        <w:docPartGallery w:val="Page Numbers (Bottom of Page)"/>
        <w:docPartUnique/>
      </w:docPartObj>
    </w:sdtPr>
    <w:sdtEndPr>
      <w:rPr>
        <w:noProof/>
      </w:rPr>
    </w:sdtEndPr>
    <w:sdtContent>
      <w:p w14:paraId="425882BA" w14:textId="77777777" w:rsidR="0089164B" w:rsidRDefault="0089164B">
        <w:pPr>
          <w:pStyle w:val="Footer"/>
          <w:jc w:val="right"/>
        </w:pPr>
        <w:r>
          <w:fldChar w:fldCharType="begin"/>
        </w:r>
        <w:r>
          <w:instrText xml:space="preserve"> PAGE   \* MERGEFORMAT </w:instrText>
        </w:r>
        <w:r>
          <w:fldChar w:fldCharType="separate"/>
        </w:r>
        <w:r w:rsidR="00C72190">
          <w:rPr>
            <w:noProof/>
          </w:rPr>
          <w:t>1</w:t>
        </w:r>
        <w:r>
          <w:rPr>
            <w:noProof/>
          </w:rPr>
          <w:fldChar w:fldCharType="end"/>
        </w:r>
      </w:p>
    </w:sdtContent>
  </w:sdt>
  <w:p w14:paraId="589C02EB" w14:textId="77777777" w:rsidR="0089164B" w:rsidRDefault="0089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0EAA" w14:textId="77777777" w:rsidR="00D53F17" w:rsidRDefault="00D53F17" w:rsidP="002E3907">
      <w:r>
        <w:separator/>
      </w:r>
    </w:p>
  </w:footnote>
  <w:footnote w:type="continuationSeparator" w:id="0">
    <w:p w14:paraId="21742695" w14:textId="77777777" w:rsidR="00D53F17" w:rsidRDefault="00D53F17" w:rsidP="002E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446"/>
    <w:multiLevelType w:val="hybridMultilevel"/>
    <w:tmpl w:val="E124E1FC"/>
    <w:lvl w:ilvl="0" w:tplc="CCD6C3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D2DC5"/>
    <w:multiLevelType w:val="hybridMultilevel"/>
    <w:tmpl w:val="A404D5E6"/>
    <w:lvl w:ilvl="0" w:tplc="D3E6CDC6">
      <w:start w:val="19"/>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1567DD"/>
    <w:multiLevelType w:val="hybridMultilevel"/>
    <w:tmpl w:val="AD96D2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8B16BE"/>
    <w:multiLevelType w:val="hybridMultilevel"/>
    <w:tmpl w:val="4B3A4EFE"/>
    <w:lvl w:ilvl="0" w:tplc="1C090001">
      <w:start w:val="1"/>
      <w:numFmt w:val="bullet"/>
      <w:lvlText w:val=""/>
      <w:lvlJc w:val="left"/>
      <w:pPr>
        <w:ind w:left="360" w:hanging="360"/>
      </w:pPr>
      <w:rPr>
        <w:rFonts w:ascii="Symbol" w:hAnsi="Symbol" w:hint="default"/>
      </w:rPr>
    </w:lvl>
    <w:lvl w:ilvl="1" w:tplc="EE9A07F8">
      <w:numFmt w:val="bullet"/>
      <w:lvlText w:val="•"/>
      <w:lvlJc w:val="left"/>
      <w:pPr>
        <w:ind w:left="1080" w:hanging="360"/>
      </w:pPr>
      <w:rPr>
        <w:rFonts w:ascii="Tahoma" w:eastAsiaTheme="minorEastAsia" w:hAnsi="Tahoma" w:cs="Tahoma"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AE64858"/>
    <w:multiLevelType w:val="hybridMultilevel"/>
    <w:tmpl w:val="FB6CFA04"/>
    <w:lvl w:ilvl="0" w:tplc="6FE62356">
      <w:start w:val="1"/>
      <w:numFmt w:val="upperRoman"/>
      <w:lvlText w:val="%1."/>
      <w:lvlJc w:val="left"/>
      <w:pPr>
        <w:ind w:left="810" w:hanging="72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6" w15:restartNumberingAfterBreak="0">
    <w:nsid w:val="0D04081D"/>
    <w:multiLevelType w:val="hybridMultilevel"/>
    <w:tmpl w:val="D8443F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B31FBE"/>
    <w:multiLevelType w:val="hybridMultilevel"/>
    <w:tmpl w:val="EB1C2ADE"/>
    <w:lvl w:ilvl="0" w:tplc="49EC48EC">
      <w:start w:val="23"/>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420FD6"/>
    <w:multiLevelType w:val="hybridMultilevel"/>
    <w:tmpl w:val="46BAC920"/>
    <w:lvl w:ilvl="0" w:tplc="E49A7808">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C41811"/>
    <w:multiLevelType w:val="hybridMultilevel"/>
    <w:tmpl w:val="F07699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206D6A"/>
    <w:multiLevelType w:val="hybridMultilevel"/>
    <w:tmpl w:val="7A9C2D5E"/>
    <w:lvl w:ilvl="0" w:tplc="1C2E9340">
      <w:start w:val="16"/>
      <w:numFmt w:val="decimal"/>
      <w:lvlText w:val="%1)"/>
      <w:lvlJc w:val="left"/>
      <w:pPr>
        <w:ind w:left="744" w:hanging="384"/>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F06ED3"/>
    <w:multiLevelType w:val="hybridMultilevel"/>
    <w:tmpl w:val="ECE226B0"/>
    <w:lvl w:ilvl="0" w:tplc="1C090001">
      <w:start w:val="1"/>
      <w:numFmt w:val="bullet"/>
      <w:lvlText w:val=""/>
      <w:lvlJc w:val="left"/>
      <w:pPr>
        <w:ind w:left="720" w:hanging="360"/>
      </w:pPr>
      <w:rPr>
        <w:rFonts w:ascii="Symbol" w:hAnsi="Symbol" w:hint="default"/>
      </w:rPr>
    </w:lvl>
    <w:lvl w:ilvl="1" w:tplc="77D0E1B6">
      <w:numFmt w:val="bullet"/>
      <w:lvlText w:val="•"/>
      <w:lvlJc w:val="left"/>
      <w:pPr>
        <w:ind w:left="1440" w:hanging="360"/>
      </w:pPr>
      <w:rPr>
        <w:rFonts w:ascii="Tahoma" w:eastAsiaTheme="minorEastAsia"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125125"/>
    <w:multiLevelType w:val="hybridMultilevel"/>
    <w:tmpl w:val="8BAA5C4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D15D8"/>
    <w:multiLevelType w:val="hybridMultilevel"/>
    <w:tmpl w:val="7C10D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B1139B"/>
    <w:multiLevelType w:val="hybridMultilevel"/>
    <w:tmpl w:val="CE82ED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7B31ED"/>
    <w:multiLevelType w:val="hybridMultilevel"/>
    <w:tmpl w:val="E2789390"/>
    <w:lvl w:ilvl="0" w:tplc="23CC99C6">
      <w:start w:val="13"/>
      <w:numFmt w:val="decimal"/>
      <w:lvlText w:val="%1)"/>
      <w:lvlJc w:val="left"/>
      <w:pPr>
        <w:ind w:left="810" w:hanging="384"/>
      </w:pPr>
      <w:rPr>
        <w:rFonts w:eastAsiaTheme="minorEastAsia"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CB5651"/>
    <w:multiLevelType w:val="hybridMultilevel"/>
    <w:tmpl w:val="3064D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E72318"/>
    <w:multiLevelType w:val="hybridMultilevel"/>
    <w:tmpl w:val="3012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F17C77"/>
    <w:multiLevelType w:val="hybridMultilevel"/>
    <w:tmpl w:val="3BA20DAA"/>
    <w:lvl w:ilvl="0" w:tplc="AA3AF792">
      <w:start w:val="17"/>
      <w:numFmt w:val="decimal"/>
      <w:lvlText w:val="%1"/>
      <w:lvlJc w:val="left"/>
      <w:pPr>
        <w:ind w:left="744" w:hanging="360"/>
      </w:pPr>
      <w:rPr>
        <w:rFonts w:hint="default"/>
        <w:b/>
      </w:r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20" w15:restartNumberingAfterBreak="0">
    <w:nsid w:val="2F5B77CA"/>
    <w:multiLevelType w:val="hybridMultilevel"/>
    <w:tmpl w:val="D876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BB7A28"/>
    <w:multiLevelType w:val="hybridMultilevel"/>
    <w:tmpl w:val="D006F270"/>
    <w:lvl w:ilvl="0" w:tplc="08090011">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997CF2"/>
    <w:multiLevelType w:val="hybridMultilevel"/>
    <w:tmpl w:val="5F883E68"/>
    <w:lvl w:ilvl="0" w:tplc="DB386C84">
      <w:start w:val="7"/>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934FE1"/>
    <w:multiLevelType w:val="multilevel"/>
    <w:tmpl w:val="76E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107C2D"/>
    <w:multiLevelType w:val="hybridMultilevel"/>
    <w:tmpl w:val="CFD6D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85F5261"/>
    <w:multiLevelType w:val="hybridMultilevel"/>
    <w:tmpl w:val="34CC00BA"/>
    <w:lvl w:ilvl="0" w:tplc="B5E6D81C">
      <w:start w:val="15"/>
      <w:numFmt w:val="decimal"/>
      <w:lvlText w:val="%1)"/>
      <w:lvlJc w:val="left"/>
      <w:pPr>
        <w:ind w:left="720" w:hanging="360"/>
      </w:pPr>
      <w:rPr>
        <w:rFonts w:eastAsiaTheme="minorEastAs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C0D6EF7"/>
    <w:multiLevelType w:val="hybridMultilevel"/>
    <w:tmpl w:val="7E0E66B2"/>
    <w:lvl w:ilvl="0" w:tplc="CCD6C3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3C33AC"/>
    <w:multiLevelType w:val="multilevel"/>
    <w:tmpl w:val="F87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D37C2"/>
    <w:multiLevelType w:val="hybridMultilevel"/>
    <w:tmpl w:val="9FCA86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841EB9"/>
    <w:multiLevelType w:val="hybridMultilevel"/>
    <w:tmpl w:val="A24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37332"/>
    <w:multiLevelType w:val="hybridMultilevel"/>
    <w:tmpl w:val="335A8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FB2E1C"/>
    <w:multiLevelType w:val="hybridMultilevel"/>
    <w:tmpl w:val="4E96697E"/>
    <w:lvl w:ilvl="0" w:tplc="7090C47C">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3064F0F"/>
    <w:multiLevelType w:val="hybridMultilevel"/>
    <w:tmpl w:val="70B8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E0268"/>
    <w:multiLevelType w:val="multilevel"/>
    <w:tmpl w:val="EFD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03909"/>
    <w:multiLevelType w:val="hybridMultilevel"/>
    <w:tmpl w:val="906E54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A383CB7"/>
    <w:multiLevelType w:val="hybridMultilevel"/>
    <w:tmpl w:val="D988C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D44814"/>
    <w:multiLevelType w:val="multilevel"/>
    <w:tmpl w:val="D09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55569"/>
    <w:multiLevelType w:val="hybridMultilevel"/>
    <w:tmpl w:val="D006F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012123">
    <w:abstractNumId w:val="28"/>
  </w:num>
  <w:num w:numId="2" w16cid:durableId="177895750">
    <w:abstractNumId w:val="37"/>
  </w:num>
  <w:num w:numId="3" w16cid:durableId="1703365327">
    <w:abstractNumId w:val="34"/>
  </w:num>
  <w:num w:numId="4" w16cid:durableId="443810067">
    <w:abstractNumId w:val="23"/>
  </w:num>
  <w:num w:numId="5" w16cid:durableId="2140569502">
    <w:abstractNumId w:val="30"/>
  </w:num>
  <w:num w:numId="6" w16cid:durableId="557715620">
    <w:abstractNumId w:val="36"/>
  </w:num>
  <w:num w:numId="7" w16cid:durableId="2116903003">
    <w:abstractNumId w:val="38"/>
  </w:num>
  <w:num w:numId="8" w16cid:durableId="689724756">
    <w:abstractNumId w:val="20"/>
  </w:num>
  <w:num w:numId="9" w16cid:durableId="136804046">
    <w:abstractNumId w:val="18"/>
  </w:num>
  <w:num w:numId="10" w16cid:durableId="943656585">
    <w:abstractNumId w:val="33"/>
  </w:num>
  <w:num w:numId="11" w16cid:durableId="192768101">
    <w:abstractNumId w:val="16"/>
  </w:num>
  <w:num w:numId="12" w16cid:durableId="1851944481">
    <w:abstractNumId w:val="4"/>
  </w:num>
  <w:num w:numId="13" w16cid:durableId="1391002476">
    <w:abstractNumId w:val="31"/>
  </w:num>
  <w:num w:numId="14" w16cid:durableId="9307059">
    <w:abstractNumId w:val="3"/>
  </w:num>
  <w:num w:numId="15" w16cid:durableId="1241329814">
    <w:abstractNumId w:val="9"/>
  </w:num>
  <w:num w:numId="16" w16cid:durableId="2022588055">
    <w:abstractNumId w:val="35"/>
  </w:num>
  <w:num w:numId="17" w16cid:durableId="1178544411">
    <w:abstractNumId w:val="24"/>
  </w:num>
  <w:num w:numId="18" w16cid:durableId="53238605">
    <w:abstractNumId w:val="17"/>
  </w:num>
  <w:num w:numId="19" w16cid:durableId="693962447">
    <w:abstractNumId w:val="11"/>
  </w:num>
  <w:num w:numId="20" w16cid:durableId="906887717">
    <w:abstractNumId w:val="29"/>
  </w:num>
  <w:num w:numId="21" w16cid:durableId="1923299793">
    <w:abstractNumId w:val="6"/>
  </w:num>
  <w:num w:numId="22" w16cid:durableId="1752508725">
    <w:abstractNumId w:val="14"/>
  </w:num>
  <w:num w:numId="23" w16cid:durableId="1057050268">
    <w:abstractNumId w:val="25"/>
  </w:num>
  <w:num w:numId="24" w16cid:durableId="1110901023">
    <w:abstractNumId w:val="13"/>
  </w:num>
  <w:num w:numId="25" w16cid:durableId="758058366">
    <w:abstractNumId w:val="32"/>
  </w:num>
  <w:num w:numId="26" w16cid:durableId="773595179">
    <w:abstractNumId w:val="10"/>
  </w:num>
  <w:num w:numId="27" w16cid:durableId="545875693">
    <w:abstractNumId w:val="1"/>
  </w:num>
  <w:num w:numId="28" w16cid:durableId="1391003935">
    <w:abstractNumId w:val="7"/>
  </w:num>
  <w:num w:numId="29" w16cid:durableId="2009091566">
    <w:abstractNumId w:val="5"/>
  </w:num>
  <w:num w:numId="30" w16cid:durableId="781724529">
    <w:abstractNumId w:val="26"/>
  </w:num>
  <w:num w:numId="31" w16cid:durableId="1307471624">
    <w:abstractNumId w:val="15"/>
  </w:num>
  <w:num w:numId="32" w16cid:durableId="857355787">
    <w:abstractNumId w:val="19"/>
  </w:num>
  <w:num w:numId="33" w16cid:durableId="1342124169">
    <w:abstractNumId w:val="8"/>
  </w:num>
  <w:num w:numId="34" w16cid:durableId="1327906056">
    <w:abstractNumId w:val="2"/>
  </w:num>
  <w:num w:numId="35" w16cid:durableId="205339118">
    <w:abstractNumId w:val="21"/>
  </w:num>
  <w:num w:numId="36" w16cid:durableId="308486017">
    <w:abstractNumId w:val="22"/>
  </w:num>
  <w:num w:numId="37" w16cid:durableId="747002052">
    <w:abstractNumId w:val="12"/>
  </w:num>
  <w:num w:numId="38" w16cid:durableId="1555004063">
    <w:abstractNumId w:val="0"/>
  </w:num>
  <w:num w:numId="39" w16cid:durableId="837308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422"/>
    <w:rsid w:val="00027938"/>
    <w:rsid w:val="00035D22"/>
    <w:rsid w:val="00051BE0"/>
    <w:rsid w:val="000A05F0"/>
    <w:rsid w:val="000A1DFD"/>
    <w:rsid w:val="000B02DF"/>
    <w:rsid w:val="000B506E"/>
    <w:rsid w:val="0010122F"/>
    <w:rsid w:val="001248DD"/>
    <w:rsid w:val="00127C9E"/>
    <w:rsid w:val="00130366"/>
    <w:rsid w:val="00144F0B"/>
    <w:rsid w:val="001642D7"/>
    <w:rsid w:val="001711D3"/>
    <w:rsid w:val="00185488"/>
    <w:rsid w:val="001A4B04"/>
    <w:rsid w:val="001A6864"/>
    <w:rsid w:val="001B53EC"/>
    <w:rsid w:val="001C0E0C"/>
    <w:rsid w:val="00226CF4"/>
    <w:rsid w:val="00256243"/>
    <w:rsid w:val="00257437"/>
    <w:rsid w:val="00280048"/>
    <w:rsid w:val="00282E3B"/>
    <w:rsid w:val="002E3907"/>
    <w:rsid w:val="002E6345"/>
    <w:rsid w:val="002F3006"/>
    <w:rsid w:val="0033579C"/>
    <w:rsid w:val="003B27F1"/>
    <w:rsid w:val="003B5EE8"/>
    <w:rsid w:val="003C1B33"/>
    <w:rsid w:val="003D67C2"/>
    <w:rsid w:val="003F6482"/>
    <w:rsid w:val="003F6C42"/>
    <w:rsid w:val="00404DA3"/>
    <w:rsid w:val="00410AB0"/>
    <w:rsid w:val="00442A3B"/>
    <w:rsid w:val="00465282"/>
    <w:rsid w:val="0048464F"/>
    <w:rsid w:val="0048476A"/>
    <w:rsid w:val="004A168C"/>
    <w:rsid w:val="004A739D"/>
    <w:rsid w:val="004C4CE7"/>
    <w:rsid w:val="004D45DD"/>
    <w:rsid w:val="004E07F4"/>
    <w:rsid w:val="004F2121"/>
    <w:rsid w:val="00527FFE"/>
    <w:rsid w:val="00550E42"/>
    <w:rsid w:val="00553317"/>
    <w:rsid w:val="00582AA8"/>
    <w:rsid w:val="00597AA2"/>
    <w:rsid w:val="005A7220"/>
    <w:rsid w:val="005B0558"/>
    <w:rsid w:val="005B073E"/>
    <w:rsid w:val="005B680D"/>
    <w:rsid w:val="005F406B"/>
    <w:rsid w:val="005F4B3C"/>
    <w:rsid w:val="006245AC"/>
    <w:rsid w:val="00625A0E"/>
    <w:rsid w:val="0063500B"/>
    <w:rsid w:val="00636606"/>
    <w:rsid w:val="00643BDC"/>
    <w:rsid w:val="006577D1"/>
    <w:rsid w:val="00667F41"/>
    <w:rsid w:val="00682BE2"/>
    <w:rsid w:val="00690852"/>
    <w:rsid w:val="006B4BF2"/>
    <w:rsid w:val="006B5DC1"/>
    <w:rsid w:val="006D45CA"/>
    <w:rsid w:val="006E2422"/>
    <w:rsid w:val="006E3D09"/>
    <w:rsid w:val="006F6DA0"/>
    <w:rsid w:val="00713FF7"/>
    <w:rsid w:val="00733C23"/>
    <w:rsid w:val="007449BD"/>
    <w:rsid w:val="007449F0"/>
    <w:rsid w:val="00747EF3"/>
    <w:rsid w:val="007572F4"/>
    <w:rsid w:val="007668E3"/>
    <w:rsid w:val="0077286F"/>
    <w:rsid w:val="00784381"/>
    <w:rsid w:val="00785C85"/>
    <w:rsid w:val="00786CB6"/>
    <w:rsid w:val="007875BF"/>
    <w:rsid w:val="007A14D4"/>
    <w:rsid w:val="007C0575"/>
    <w:rsid w:val="007D4EAA"/>
    <w:rsid w:val="007F32F9"/>
    <w:rsid w:val="008027AA"/>
    <w:rsid w:val="008038D4"/>
    <w:rsid w:val="0080513E"/>
    <w:rsid w:val="008218E6"/>
    <w:rsid w:val="00833A63"/>
    <w:rsid w:val="0085228B"/>
    <w:rsid w:val="00865704"/>
    <w:rsid w:val="0087351C"/>
    <w:rsid w:val="0088553C"/>
    <w:rsid w:val="0089164B"/>
    <w:rsid w:val="008A3617"/>
    <w:rsid w:val="008B310E"/>
    <w:rsid w:val="008B73FF"/>
    <w:rsid w:val="008B75EC"/>
    <w:rsid w:val="009137DF"/>
    <w:rsid w:val="00943651"/>
    <w:rsid w:val="00967F97"/>
    <w:rsid w:val="009836ED"/>
    <w:rsid w:val="009C14BA"/>
    <w:rsid w:val="009D0FA4"/>
    <w:rsid w:val="009D22DA"/>
    <w:rsid w:val="009E3C5C"/>
    <w:rsid w:val="00A20AFA"/>
    <w:rsid w:val="00A651B6"/>
    <w:rsid w:val="00A72324"/>
    <w:rsid w:val="00A9205E"/>
    <w:rsid w:val="00A9734D"/>
    <w:rsid w:val="00AA148A"/>
    <w:rsid w:val="00AB0C62"/>
    <w:rsid w:val="00AF2A49"/>
    <w:rsid w:val="00B15873"/>
    <w:rsid w:val="00B54C40"/>
    <w:rsid w:val="00B56BE7"/>
    <w:rsid w:val="00B719E1"/>
    <w:rsid w:val="00B76E39"/>
    <w:rsid w:val="00B8087F"/>
    <w:rsid w:val="00B96500"/>
    <w:rsid w:val="00BA131B"/>
    <w:rsid w:val="00BA4C19"/>
    <w:rsid w:val="00BB496C"/>
    <w:rsid w:val="00C432D3"/>
    <w:rsid w:val="00C45EC0"/>
    <w:rsid w:val="00C55009"/>
    <w:rsid w:val="00C72190"/>
    <w:rsid w:val="00C97AC3"/>
    <w:rsid w:val="00CA283F"/>
    <w:rsid w:val="00CB6E77"/>
    <w:rsid w:val="00CC4BD9"/>
    <w:rsid w:val="00CF065A"/>
    <w:rsid w:val="00CF7F72"/>
    <w:rsid w:val="00D06C0A"/>
    <w:rsid w:val="00D073D6"/>
    <w:rsid w:val="00D20AF9"/>
    <w:rsid w:val="00D26D06"/>
    <w:rsid w:val="00D53F17"/>
    <w:rsid w:val="00D7334E"/>
    <w:rsid w:val="00D9016A"/>
    <w:rsid w:val="00DB5F54"/>
    <w:rsid w:val="00DC25CD"/>
    <w:rsid w:val="00DE7A73"/>
    <w:rsid w:val="00E03C66"/>
    <w:rsid w:val="00E2686D"/>
    <w:rsid w:val="00E46AAD"/>
    <w:rsid w:val="00E5512B"/>
    <w:rsid w:val="00E66EF5"/>
    <w:rsid w:val="00EC3336"/>
    <w:rsid w:val="00ED63CE"/>
    <w:rsid w:val="00EF0A56"/>
    <w:rsid w:val="00F10EA8"/>
    <w:rsid w:val="00F16B8C"/>
    <w:rsid w:val="00F3169A"/>
    <w:rsid w:val="00FD056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36BCE"/>
  <w15:chartTrackingRefBased/>
  <w15:docId w15:val="{0515ABF9-FC3D-43C5-9F5D-09F8406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2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BA131B"/>
    <w:rPr>
      <w:sz w:val="16"/>
      <w:szCs w:val="16"/>
    </w:rPr>
  </w:style>
  <w:style w:type="paragraph" w:styleId="CommentText">
    <w:name w:val="annotation text"/>
    <w:basedOn w:val="Normal"/>
    <w:link w:val="CommentTextChar"/>
    <w:uiPriority w:val="99"/>
    <w:unhideWhenUsed/>
    <w:rsid w:val="00BA131B"/>
    <w:rPr>
      <w:sz w:val="20"/>
      <w:szCs w:val="20"/>
    </w:rPr>
  </w:style>
  <w:style w:type="character" w:customStyle="1" w:styleId="CommentTextChar">
    <w:name w:val="Comment Text Char"/>
    <w:basedOn w:val="DefaultParagraphFont"/>
    <w:link w:val="CommentText"/>
    <w:uiPriority w:val="99"/>
    <w:rsid w:val="00BA131B"/>
    <w:rPr>
      <w:rFonts w:eastAsiaTheme="minorEastAsia"/>
    </w:rPr>
  </w:style>
  <w:style w:type="paragraph" w:styleId="CommentSubject">
    <w:name w:val="annotation subject"/>
    <w:basedOn w:val="CommentText"/>
    <w:next w:val="CommentText"/>
    <w:link w:val="CommentSubjectChar"/>
    <w:uiPriority w:val="99"/>
    <w:semiHidden/>
    <w:unhideWhenUsed/>
    <w:rsid w:val="00BA131B"/>
    <w:rPr>
      <w:b/>
      <w:bCs/>
    </w:rPr>
  </w:style>
  <w:style w:type="character" w:customStyle="1" w:styleId="CommentSubjectChar">
    <w:name w:val="Comment Subject Char"/>
    <w:basedOn w:val="CommentTextChar"/>
    <w:link w:val="CommentSubject"/>
    <w:uiPriority w:val="99"/>
    <w:semiHidden/>
    <w:rsid w:val="00BA131B"/>
    <w:rPr>
      <w:rFonts w:eastAsiaTheme="minorEastAsia"/>
      <w:b/>
      <w:bCs/>
    </w:rPr>
  </w:style>
  <w:style w:type="table" w:styleId="TableGrid">
    <w:name w:val="Table Grid"/>
    <w:basedOn w:val="TableNormal"/>
    <w:uiPriority w:val="39"/>
    <w:rsid w:val="00AB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D4"/>
    <w:pPr>
      <w:ind w:left="720"/>
      <w:contextualSpacing/>
    </w:pPr>
  </w:style>
  <w:style w:type="paragraph" w:styleId="Header">
    <w:name w:val="header"/>
    <w:basedOn w:val="Normal"/>
    <w:link w:val="HeaderChar"/>
    <w:uiPriority w:val="99"/>
    <w:unhideWhenUsed/>
    <w:rsid w:val="002E3907"/>
    <w:pPr>
      <w:tabs>
        <w:tab w:val="center" w:pos="4513"/>
        <w:tab w:val="right" w:pos="9026"/>
      </w:tabs>
    </w:pPr>
  </w:style>
  <w:style w:type="character" w:customStyle="1" w:styleId="HeaderChar">
    <w:name w:val="Header Char"/>
    <w:basedOn w:val="DefaultParagraphFont"/>
    <w:link w:val="Header"/>
    <w:uiPriority w:val="99"/>
    <w:rsid w:val="002E3907"/>
    <w:rPr>
      <w:rFonts w:eastAsiaTheme="minorEastAsia"/>
      <w:sz w:val="24"/>
      <w:szCs w:val="24"/>
    </w:rPr>
  </w:style>
  <w:style w:type="paragraph" w:styleId="Footer">
    <w:name w:val="footer"/>
    <w:basedOn w:val="Normal"/>
    <w:link w:val="FooterChar"/>
    <w:uiPriority w:val="99"/>
    <w:unhideWhenUsed/>
    <w:rsid w:val="002E3907"/>
    <w:pPr>
      <w:tabs>
        <w:tab w:val="center" w:pos="4513"/>
        <w:tab w:val="right" w:pos="9026"/>
      </w:tabs>
    </w:pPr>
  </w:style>
  <w:style w:type="character" w:customStyle="1" w:styleId="FooterChar">
    <w:name w:val="Footer Char"/>
    <w:basedOn w:val="DefaultParagraphFont"/>
    <w:link w:val="Footer"/>
    <w:uiPriority w:val="99"/>
    <w:rsid w:val="002E3907"/>
    <w:rPr>
      <w:rFonts w:eastAsiaTheme="minorEastAsia"/>
      <w:sz w:val="24"/>
      <w:szCs w:val="24"/>
    </w:rPr>
  </w:style>
  <w:style w:type="paragraph" w:styleId="BalloonText">
    <w:name w:val="Balloon Text"/>
    <w:basedOn w:val="Normal"/>
    <w:link w:val="BalloonTextChar"/>
    <w:uiPriority w:val="99"/>
    <w:semiHidden/>
    <w:unhideWhenUsed/>
    <w:rsid w:val="005B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0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8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8" ma:contentTypeDescription="Create a new document." ma:contentTypeScope="" ma:versionID="8b976f0daaadc00a03b0ba5a8aed4ca1">
  <xsd:schema xmlns:xsd="http://www.w3.org/2001/XMLSchema" xmlns:xs="http://www.w3.org/2001/XMLSchema" xmlns:p="http://schemas.microsoft.com/office/2006/metadata/properties" xmlns:ns2="386b4bcc-3771-4cf3-910e-10b4da597aff" xmlns:ns3="5c72703c-1067-4fa7-89cc-ef245258de7b" targetNamespace="http://schemas.microsoft.com/office/2006/metadata/properties" ma:root="true" ma:fieldsID="d1acf775177c2396fe9dd292c6f025bc" ns2:_="" ns3:_="">
    <xsd:import namespace="386b4bcc-3771-4cf3-910e-10b4da597aff"/>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b4bcc-3771-4cf3-910e-10b4da597aff">
      <Terms xmlns="http://schemas.microsoft.com/office/infopath/2007/PartnerControls"/>
    </lcf76f155ced4ddcb4097134ff3c332f>
    <TaxCatchAll xmlns="5c72703c-1067-4fa7-89cc-ef245258d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EC25-D616-4EBA-A70C-35F7D4C8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4bcc-3771-4cf3-910e-10b4da597aff"/>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9E2A3-B056-43C3-93DA-402D9B78CF11}">
  <ds:schemaRefs>
    <ds:schemaRef ds:uri="http://schemas.microsoft.com/office/2006/metadata/properties"/>
    <ds:schemaRef ds:uri="http://schemas.microsoft.com/office/infopath/2007/PartnerControls"/>
    <ds:schemaRef ds:uri="386b4bcc-3771-4cf3-910e-10b4da597aff"/>
    <ds:schemaRef ds:uri="5c72703c-1067-4fa7-89cc-ef245258de7b"/>
  </ds:schemaRefs>
</ds:datastoreItem>
</file>

<file path=customXml/itemProps3.xml><?xml version="1.0" encoding="utf-8"?>
<ds:datastoreItem xmlns:ds="http://schemas.openxmlformats.org/officeDocument/2006/customXml" ds:itemID="{B6B96530-D6F7-40A0-96BC-2B3883EB9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1127</Words>
  <Characters>6279</Characters>
  <Application>Microsoft Office Word</Application>
  <DocSecurity>0</DocSecurity>
  <Lines>418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3</cp:revision>
  <dcterms:created xsi:type="dcterms:W3CDTF">2026-01-14T17:19:00Z</dcterms:created>
  <dcterms:modified xsi:type="dcterms:W3CDTF">2026-01-14T17:19:00Z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