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9B99" w14:textId="23FA1287" w:rsidR="00552EA3" w:rsidRPr="00552EA3" w:rsidRDefault="00552EA3" w:rsidP="00552EA3">
      <w:pPr>
        <w:spacing w:line="259" w:lineRule="auto"/>
        <w:rPr>
          <w:rFonts w:ascii="Tahoma" w:eastAsia="Times New Roman" w:hAnsi="Tahoma" w:cs="Tahoma"/>
          <w:b/>
          <w:bCs/>
          <w:sz w:val="22"/>
          <w:szCs w:val="22"/>
          <w:lang w:val="en-GB" w:eastAsia="en-GB" w:bidi="he-IL"/>
        </w:rPr>
      </w:pPr>
      <w:r w:rsidRPr="00552EA3">
        <w:rPr>
          <w:rFonts w:ascii="Tahoma" w:eastAsia="Times New Roman" w:hAnsi="Tahoma" w:cs="Tahoma"/>
          <w:b/>
          <w:sz w:val="22"/>
          <w:szCs w:val="22"/>
          <w:lang w:val="en-GB" w:eastAsia="en-GB"/>
        </w:rPr>
        <w:t xml:space="preserve">#VOICEANDCHOICESUMMIT 2026 – </w:t>
      </w:r>
      <w:r w:rsidRPr="00552EA3">
        <w:rPr>
          <w:rFonts w:ascii="Tahoma" w:eastAsia="Times New Roman" w:hAnsi="Tahoma" w:cs="Tahoma"/>
          <w:b/>
          <w:bCs/>
          <w:sz w:val="22"/>
          <w:szCs w:val="22"/>
          <w:lang w:val="en-GB" w:eastAsia="en-GB" w:bidi="he-IL"/>
        </w:rPr>
        <w:t>Marang Media LGBTIQ Category</w:t>
      </w:r>
    </w:p>
    <w:p w14:paraId="2385427B" w14:textId="77777777" w:rsidR="00552EA3" w:rsidRPr="00552EA3" w:rsidRDefault="00552EA3" w:rsidP="00552EA3">
      <w:pPr>
        <w:outlineLvl w:val="0"/>
        <w:rPr>
          <w:rFonts w:ascii="Tahoma" w:eastAsia="Times New Roman" w:hAnsi="Tahoma" w:cs="Tahoma"/>
          <w:b/>
          <w:bCs/>
          <w:color w:val="EE0000"/>
          <w:kern w:val="36"/>
          <w:sz w:val="22"/>
          <w:szCs w:val="22"/>
          <w:lang w:val="en-GB" w:eastAsia="en-GB" w:bidi="he-IL"/>
        </w:rPr>
      </w:pPr>
    </w:p>
    <w:p w14:paraId="4A5432F0" w14:textId="08CBE7CA" w:rsidR="00552EA3" w:rsidRPr="00F81F78" w:rsidRDefault="00F81F78" w:rsidP="00552EA3">
      <w:pPr>
        <w:outlineLvl w:val="0"/>
        <w:rPr>
          <w:rFonts w:ascii="Tahoma" w:eastAsia="Times New Roman" w:hAnsi="Tahoma" w:cs="Tahoma"/>
          <w:kern w:val="36"/>
          <w:sz w:val="22"/>
          <w:szCs w:val="22"/>
          <w:lang w:val="en-GB" w:eastAsia="en-GB" w:bidi="he-IL"/>
        </w:rPr>
      </w:pPr>
      <w:r w:rsidRPr="00F81F78">
        <w:rPr>
          <w:rFonts w:ascii="Tahoma" w:eastAsia="Times New Roman" w:hAnsi="Tahoma" w:cs="Tahoma"/>
          <w:kern w:val="36"/>
          <w:sz w:val="22"/>
          <w:szCs w:val="22"/>
          <w:lang w:val="en-GB" w:eastAsia="en-GB" w:bidi="he-IL"/>
        </w:rPr>
        <w:t xml:space="preserve">This award recognises innovative and progressive coverage of LGBTIQ issues in the countries covered by the Marang Fund (Botswana, Lesotho, Namibia, Madagascar, Mauritius) as well as Southern Africa as a whole, including legislative and policy reform; changing attitudes and mindsets; mainstreaming diversity and inclusion in all our work.  </w:t>
      </w:r>
    </w:p>
    <w:p w14:paraId="23F86F36" w14:textId="77777777" w:rsidR="00F81F78" w:rsidRPr="00552EA3" w:rsidRDefault="00F81F78" w:rsidP="00552EA3">
      <w:pPr>
        <w:outlineLvl w:val="0"/>
        <w:rPr>
          <w:rFonts w:ascii="Tahoma" w:eastAsia="Times New Roman" w:hAnsi="Tahoma" w:cs="Tahoma"/>
          <w:kern w:val="36"/>
          <w:sz w:val="22"/>
          <w:szCs w:val="22"/>
          <w:lang w:val="en-GB" w:eastAsia="en-GB" w:bidi="he-IL"/>
        </w:rPr>
      </w:pPr>
    </w:p>
    <w:p w14:paraId="1B32FB41" w14:textId="19F9D22A" w:rsidR="00552EA3" w:rsidRPr="00552EA3" w:rsidRDefault="00552EA3" w:rsidP="00552EA3">
      <w:pPr>
        <w:numPr>
          <w:ilvl w:val="0"/>
          <w:numId w:val="9"/>
        </w:numPr>
        <w:outlineLvl w:val="0"/>
        <w:rPr>
          <w:rFonts w:ascii="Tahoma" w:eastAsia="Times New Roman" w:hAnsi="Tahoma" w:cs="Tahoma"/>
          <w:kern w:val="36"/>
          <w:sz w:val="22"/>
          <w:szCs w:val="22"/>
          <w:lang w:val="en-GB" w:eastAsia="en-GB" w:bidi="he-IL"/>
        </w:rPr>
      </w:pPr>
      <w:r w:rsidRPr="00552EA3">
        <w:rPr>
          <w:rFonts w:ascii="Tahoma" w:eastAsia="Times New Roman" w:hAnsi="Tahoma" w:cs="Tahoma"/>
          <w:kern w:val="36"/>
          <w:sz w:val="22"/>
          <w:szCs w:val="22"/>
          <w:lang w:val="en-GB" w:eastAsia="en-GB" w:bidi="he-IL"/>
        </w:rPr>
        <w:t xml:space="preserve">Eligibility: You must be part of </w:t>
      </w:r>
      <w:r w:rsidR="00580F6A">
        <w:rPr>
          <w:rFonts w:ascii="Tahoma" w:eastAsia="Times New Roman" w:hAnsi="Tahoma" w:cs="Tahoma"/>
          <w:kern w:val="36"/>
          <w:sz w:val="22"/>
          <w:szCs w:val="22"/>
          <w:lang w:val="en-GB" w:eastAsia="en-GB" w:bidi="he-IL"/>
        </w:rPr>
        <w:t xml:space="preserve">the </w:t>
      </w:r>
      <w:r w:rsidR="00580F6A" w:rsidRPr="00580F6A">
        <w:rPr>
          <w:rFonts w:ascii="Tahoma" w:eastAsia="Times New Roman" w:hAnsi="Tahoma" w:cs="Tahoma"/>
          <w:kern w:val="36"/>
          <w:sz w:val="22"/>
          <w:szCs w:val="22"/>
          <w:lang w:val="en-GB" w:eastAsia="en-GB" w:bidi="he-IL"/>
        </w:rPr>
        <w:t>Marang LGBTIQ Southern Africa Fund</w:t>
      </w:r>
      <w:r w:rsidR="00580F6A">
        <w:rPr>
          <w:rFonts w:ascii="Tahoma" w:eastAsia="Times New Roman" w:hAnsi="Tahoma" w:cs="Tahoma"/>
          <w:kern w:val="36"/>
          <w:sz w:val="22"/>
          <w:szCs w:val="22"/>
          <w:lang w:val="en-GB" w:eastAsia="en-GB" w:bidi="he-IL"/>
        </w:rPr>
        <w:t xml:space="preserve"> and </w:t>
      </w:r>
      <w:r w:rsidRPr="00552EA3">
        <w:rPr>
          <w:rFonts w:ascii="Tahoma" w:eastAsia="Times New Roman" w:hAnsi="Tahoma" w:cs="Tahoma"/>
          <w:kern w:val="36"/>
          <w:sz w:val="22"/>
          <w:szCs w:val="22"/>
          <w:lang w:val="en-GB" w:eastAsia="en-GB" w:bidi="he-IL"/>
        </w:rPr>
        <w:t xml:space="preserve">will need to give the name of someone who can verify that you are part of this programme. </w:t>
      </w:r>
    </w:p>
    <w:p w14:paraId="0DDDACD5" w14:textId="77777777" w:rsidR="00552EA3" w:rsidRPr="00552EA3" w:rsidRDefault="00552EA3" w:rsidP="00552EA3">
      <w:pPr>
        <w:numPr>
          <w:ilvl w:val="0"/>
          <w:numId w:val="9"/>
        </w:numPr>
        <w:outlineLvl w:val="0"/>
        <w:rPr>
          <w:rFonts w:ascii="Tahoma" w:eastAsia="Times New Roman" w:hAnsi="Tahoma" w:cs="Tahoma"/>
          <w:kern w:val="36"/>
          <w:sz w:val="22"/>
          <w:szCs w:val="22"/>
          <w:lang w:val="en-GB" w:eastAsia="en-GB" w:bidi="he-IL"/>
        </w:rPr>
      </w:pPr>
      <w:r w:rsidRPr="00552EA3">
        <w:rPr>
          <w:rFonts w:ascii="Tahoma" w:eastAsia="Times New Roman" w:hAnsi="Tahoma" w:cs="Tahoma"/>
          <w:kern w:val="36"/>
          <w:sz w:val="22"/>
          <w:szCs w:val="22"/>
          <w:lang w:val="en-GB" w:eastAsia="en-GB" w:bidi="he-IL"/>
        </w:rPr>
        <w:t xml:space="preserve">Administrative information: Name, E Mail, phone, how you identify, age  </w:t>
      </w:r>
    </w:p>
    <w:p w14:paraId="7185714C" w14:textId="2E28EACE" w:rsidR="00371B40" w:rsidRPr="00371B40" w:rsidRDefault="00371B40" w:rsidP="00371B40">
      <w:pPr>
        <w:pStyle w:val="ListParagraph"/>
        <w:numPr>
          <w:ilvl w:val="0"/>
          <w:numId w:val="9"/>
        </w:numPr>
        <w:rPr>
          <w:rFonts w:ascii="Tahoma" w:eastAsia="Times New Roman" w:hAnsi="Tahoma" w:cs="Tahoma"/>
          <w:kern w:val="36"/>
          <w:sz w:val="22"/>
          <w:szCs w:val="22"/>
          <w:lang w:val="en-GB" w:eastAsia="en-GB" w:bidi="he-IL"/>
        </w:rPr>
      </w:pPr>
      <w:r w:rsidRPr="00371B40">
        <w:rPr>
          <w:rFonts w:ascii="Tahoma" w:eastAsia="Times New Roman" w:hAnsi="Tahoma" w:cs="Tahoma"/>
          <w:kern w:val="36"/>
          <w:sz w:val="22"/>
          <w:szCs w:val="22"/>
          <w:lang w:val="en-GB" w:eastAsia="en-GB" w:bidi="he-IL"/>
        </w:rPr>
        <w:t>Presentation of LGBTIQ media story</w:t>
      </w:r>
    </w:p>
    <w:p w14:paraId="76F38B58" w14:textId="6F314250" w:rsidR="00552EA3" w:rsidRPr="00552EA3" w:rsidRDefault="00552EA3" w:rsidP="00552EA3">
      <w:pPr>
        <w:numPr>
          <w:ilvl w:val="0"/>
          <w:numId w:val="9"/>
        </w:numPr>
        <w:outlineLvl w:val="0"/>
        <w:rPr>
          <w:rFonts w:ascii="Tahoma" w:eastAsia="Times New Roman" w:hAnsi="Tahoma" w:cs="Tahoma"/>
          <w:kern w:val="36"/>
          <w:sz w:val="22"/>
          <w:szCs w:val="22"/>
          <w:lang w:val="en-GB" w:eastAsia="en-GB" w:bidi="he-IL"/>
        </w:rPr>
      </w:pPr>
      <w:r w:rsidRPr="00552EA3">
        <w:rPr>
          <w:rFonts w:ascii="Tahoma" w:eastAsia="Times New Roman" w:hAnsi="Tahoma" w:cs="Tahoma"/>
          <w:kern w:val="36"/>
          <w:sz w:val="22"/>
          <w:szCs w:val="22"/>
          <w:lang w:val="en-GB" w:eastAsia="en-GB" w:bidi="he-IL"/>
        </w:rPr>
        <w:t xml:space="preserve">Evidence – </w:t>
      </w:r>
      <w:r w:rsidR="00371B40">
        <w:rPr>
          <w:rFonts w:ascii="Tahoma" w:eastAsia="Times New Roman" w:hAnsi="Tahoma" w:cs="Tahoma"/>
          <w:kern w:val="36"/>
          <w:sz w:val="22"/>
          <w:szCs w:val="22"/>
          <w:lang w:val="en-GB" w:eastAsia="en-GB" w:bidi="he-IL"/>
        </w:rPr>
        <w:t>upload or link to the article, provide a description of evidence of impact, and upload supporting evidence of such</w:t>
      </w:r>
      <w:r w:rsidRPr="00552EA3">
        <w:rPr>
          <w:rFonts w:ascii="Tahoma" w:eastAsia="Times New Roman" w:hAnsi="Tahoma" w:cs="Tahoma"/>
          <w:kern w:val="36"/>
          <w:sz w:val="22"/>
          <w:szCs w:val="22"/>
          <w:lang w:val="en-GB" w:eastAsia="en-GB" w:bidi="he-IL"/>
        </w:rPr>
        <w:t xml:space="preserve">. </w:t>
      </w:r>
    </w:p>
    <w:p w14:paraId="78359684" w14:textId="77777777" w:rsidR="00552EA3" w:rsidRPr="00552EA3" w:rsidRDefault="00552EA3" w:rsidP="00552EA3">
      <w:pPr>
        <w:outlineLvl w:val="0"/>
        <w:rPr>
          <w:rFonts w:ascii="Tahoma" w:eastAsia="Times New Roman" w:hAnsi="Tahoma" w:cs="Tahoma"/>
          <w:kern w:val="36"/>
          <w:sz w:val="22"/>
          <w:szCs w:val="22"/>
          <w:lang w:val="en-GB" w:eastAsia="en-GB" w:bidi="he-IL"/>
        </w:rPr>
      </w:pPr>
    </w:p>
    <w:p w14:paraId="3ADC475B" w14:textId="77777777" w:rsidR="00552EA3" w:rsidRPr="00552EA3" w:rsidRDefault="00552EA3" w:rsidP="00552EA3">
      <w:pPr>
        <w:outlineLvl w:val="0"/>
        <w:rPr>
          <w:rFonts w:ascii="Tahoma" w:eastAsia="Times New Roman" w:hAnsi="Tahoma" w:cs="Tahoma"/>
          <w:b/>
          <w:bCs/>
          <w:kern w:val="36"/>
          <w:sz w:val="22"/>
          <w:szCs w:val="22"/>
          <w:lang w:val="en-GB" w:eastAsia="en-GB" w:bidi="he-IL"/>
        </w:rPr>
      </w:pPr>
      <w:r w:rsidRPr="00552EA3">
        <w:rPr>
          <w:rFonts w:ascii="Tahoma" w:eastAsia="Times New Roman" w:hAnsi="Tahoma" w:cs="Tahoma"/>
          <w:kern w:val="36"/>
          <w:sz w:val="22"/>
          <w:szCs w:val="22"/>
          <w:lang w:val="en-GB" w:eastAsia="en-GB" w:bidi="he-IL"/>
        </w:rPr>
        <w:t xml:space="preserve">You can download a words version of the </w:t>
      </w:r>
      <w:r w:rsidRPr="00552EA3">
        <w:rPr>
          <w:rFonts w:ascii="Tahoma" w:eastAsia="Times New Roman" w:hAnsi="Tahoma" w:cs="Tahoma"/>
          <w:kern w:val="36"/>
          <w:sz w:val="22"/>
          <w:szCs w:val="22"/>
          <w:highlight w:val="yellow"/>
          <w:lang w:val="en-GB" w:eastAsia="en-GB" w:bidi="he-IL"/>
        </w:rPr>
        <w:t>form here</w:t>
      </w:r>
      <w:r w:rsidRPr="00552EA3">
        <w:rPr>
          <w:rFonts w:ascii="Tahoma" w:eastAsia="Times New Roman" w:hAnsi="Tahoma" w:cs="Tahoma"/>
          <w:kern w:val="36"/>
          <w:sz w:val="22"/>
          <w:szCs w:val="22"/>
          <w:lang w:val="en-GB" w:eastAsia="en-GB" w:bidi="he-IL"/>
        </w:rPr>
        <w:t xml:space="preserve">, and work on it offline before filling in the online form. Please note however that the application and accompanying travel form must be filled in online by </w:t>
      </w:r>
      <w:r w:rsidRPr="00552EA3">
        <w:rPr>
          <w:rFonts w:ascii="Tahoma" w:eastAsia="Times New Roman" w:hAnsi="Tahoma" w:cs="Tahoma"/>
          <w:b/>
          <w:bCs/>
          <w:kern w:val="36"/>
          <w:sz w:val="22"/>
          <w:szCs w:val="22"/>
          <w:lang w:val="en-GB" w:eastAsia="en-GB" w:bidi="he-IL"/>
        </w:rPr>
        <w:t xml:space="preserve">11.59 pm South Africa time on Friday 6 February.  You will need to share a power point presentation with the relevant programme officer by 11.59 pm South African time on Monday 2 March. </w:t>
      </w:r>
    </w:p>
    <w:p w14:paraId="2FAA3C36" w14:textId="77777777" w:rsidR="00552EA3" w:rsidRPr="00552EA3" w:rsidRDefault="00552EA3" w:rsidP="00552EA3">
      <w:pPr>
        <w:outlineLvl w:val="0"/>
        <w:rPr>
          <w:rFonts w:ascii="Tahoma" w:eastAsia="Times New Roman" w:hAnsi="Tahoma" w:cs="Tahoma"/>
          <w:b/>
          <w:bCs/>
          <w:kern w:val="36"/>
          <w:sz w:val="22"/>
          <w:szCs w:val="22"/>
          <w:lang w:val="en-GB" w:eastAsia="en-GB" w:bidi="he-IL"/>
        </w:rPr>
      </w:pPr>
    </w:p>
    <w:p w14:paraId="30D4A867" w14:textId="77777777" w:rsidR="00552EA3" w:rsidRPr="00552EA3" w:rsidRDefault="00552EA3" w:rsidP="00552EA3">
      <w:pPr>
        <w:outlineLvl w:val="2"/>
        <w:rPr>
          <w:rFonts w:ascii="Tahoma" w:eastAsia="Times New Roman" w:hAnsi="Tahoma" w:cs="Tahoma"/>
          <w:b/>
          <w:bCs/>
          <w:sz w:val="22"/>
          <w:szCs w:val="22"/>
          <w:lang w:val="en-GB" w:eastAsia="en-GB" w:bidi="he-IL"/>
        </w:rPr>
      </w:pPr>
      <w:r w:rsidRPr="00552EA3">
        <w:rPr>
          <w:rFonts w:ascii="Tahoma" w:eastAsia="Times New Roman" w:hAnsi="Tahoma" w:cs="Tahoma"/>
          <w:b/>
          <w:bCs/>
          <w:noProof/>
          <w:sz w:val="22"/>
          <w:szCs w:val="22"/>
          <w:lang w:val="en-GB" w:eastAsia="en-GB" w:bidi="he-IL"/>
        </w:rPr>
        <w:drawing>
          <wp:inline distT="0" distB="0" distL="0" distR="0" wp14:anchorId="268E1529" wp14:editId="33CE7B65">
            <wp:extent cx="1085850" cy="673100"/>
            <wp:effectExtent l="0" t="0" r="0" b="0"/>
            <wp:docPr id="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673100"/>
                    </a:xfrm>
                    <a:prstGeom prst="rect">
                      <a:avLst/>
                    </a:prstGeom>
                    <a:noFill/>
                    <a:ln>
                      <a:noFill/>
                    </a:ln>
                  </pic:spPr>
                </pic:pic>
              </a:graphicData>
            </a:graphic>
          </wp:inline>
        </w:drawing>
      </w:r>
      <w:r w:rsidRPr="00552EA3">
        <w:rPr>
          <w:rFonts w:ascii="Tahoma" w:eastAsia="Times New Roman" w:hAnsi="Tahoma" w:cs="Tahoma"/>
          <w:b/>
          <w:bCs/>
          <w:sz w:val="22"/>
          <w:szCs w:val="22"/>
          <w:lang w:val="en-GB" w:eastAsia="en-GB" w:bidi="he-IL"/>
        </w:rPr>
        <w:br/>
      </w:r>
      <w:r w:rsidRPr="00552EA3">
        <w:rPr>
          <w:rFonts w:ascii="Tahoma" w:eastAsia="Times New Roman" w:hAnsi="Tahoma" w:cs="Tahoma"/>
          <w:b/>
          <w:bCs/>
          <w:sz w:val="22"/>
          <w:szCs w:val="22"/>
          <w:lang w:val="en-GB" w:eastAsia="en-GB" w:bidi="he-IL"/>
        </w:rPr>
        <w:br/>
        <w:t>Please consult the country officer for help if you have challenges in your application:</w:t>
      </w:r>
      <w:r w:rsidRPr="00552EA3">
        <w:rPr>
          <w:rFonts w:ascii="Tahoma" w:eastAsia="Times New Roman" w:hAnsi="Tahoma" w:cs="Tahoma"/>
          <w:b/>
          <w:bCs/>
          <w:sz w:val="22"/>
          <w:szCs w:val="22"/>
          <w:lang w:val="en-GB" w:eastAsia="en-GB" w:bidi="he-IL"/>
        </w:rPr>
        <w:br/>
      </w:r>
      <w:r w:rsidRPr="00552EA3">
        <w:rPr>
          <w:rFonts w:ascii="Tahoma" w:eastAsia="Times New Roman" w:hAnsi="Tahoma" w:cs="Tahoma"/>
          <w:b/>
          <w:bCs/>
          <w:sz w:val="22"/>
          <w:szCs w:val="22"/>
          <w:lang w:val="en-GB" w:eastAsia="en-GB" w:bidi="he-IL"/>
        </w:rPr>
        <w:br/>
      </w:r>
      <w:hyperlink r:id="rId6" w:tgtFrame="_blank" w:history="1">
        <w:r w:rsidRPr="00552EA3">
          <w:rPr>
            <w:rFonts w:ascii="Tahoma" w:eastAsia="Times New Roman" w:hAnsi="Tahoma" w:cs="Tahoma"/>
            <w:b/>
            <w:bCs/>
            <w:color w:val="0000FF"/>
            <w:sz w:val="22"/>
            <w:szCs w:val="22"/>
            <w:u w:val="single"/>
            <w:lang w:val="en-GB" w:eastAsia="en-GB" w:bidi="he-IL"/>
          </w:rPr>
          <w:t>http://genderlinks.org.za/who-we-are/where-we-work/</w:t>
        </w:r>
      </w:hyperlink>
      <w:r w:rsidRPr="00552EA3">
        <w:rPr>
          <w:rFonts w:ascii="Tahoma" w:eastAsia="Times New Roman" w:hAnsi="Tahoma" w:cs="Tahoma"/>
          <w:b/>
          <w:bCs/>
          <w:sz w:val="22"/>
          <w:szCs w:val="22"/>
          <w:lang w:val="en-GB" w:eastAsia="en-GB" w:bidi="he-IL"/>
        </w:rPr>
        <w:br/>
      </w:r>
      <w:r w:rsidRPr="00552EA3">
        <w:rPr>
          <w:rFonts w:ascii="Tahoma" w:eastAsia="Times New Roman" w:hAnsi="Tahoma" w:cs="Tahoma"/>
          <w:b/>
          <w:bCs/>
          <w:sz w:val="22"/>
          <w:szCs w:val="22"/>
          <w:lang w:val="en-GB" w:eastAsia="en-GB" w:bidi="he-IL"/>
        </w:rPr>
        <w:br/>
        <w:t xml:space="preserve">Or send an E Mail to: </w:t>
      </w:r>
      <w:hyperlink r:id="rId7" w:history="1">
        <w:r w:rsidRPr="00552EA3">
          <w:rPr>
            <w:rFonts w:ascii="Tahoma" w:eastAsia="Times New Roman" w:hAnsi="Tahoma" w:cs="Tahoma"/>
            <w:b/>
            <w:bCs/>
            <w:color w:val="0000FF"/>
            <w:sz w:val="22"/>
            <w:szCs w:val="22"/>
            <w:u w:val="single"/>
            <w:lang w:val="en-GB" w:eastAsia="en-GB" w:bidi="he-IL"/>
          </w:rPr>
          <w:t>mande@genderlinks.org.za</w:t>
        </w:r>
      </w:hyperlink>
      <w:r w:rsidRPr="00552EA3">
        <w:rPr>
          <w:rFonts w:ascii="Tahoma" w:eastAsia="Times New Roman" w:hAnsi="Tahoma" w:cs="Tahoma"/>
          <w:b/>
          <w:bCs/>
          <w:sz w:val="22"/>
          <w:szCs w:val="22"/>
          <w:lang w:val="en-GB" w:eastAsia="en-GB" w:bidi="he-IL"/>
        </w:rPr>
        <w:t>.</w:t>
      </w:r>
    </w:p>
    <w:p w14:paraId="694D4784" w14:textId="77777777" w:rsidR="00552EA3" w:rsidRPr="00552EA3" w:rsidRDefault="00552EA3" w:rsidP="00552EA3">
      <w:pPr>
        <w:outlineLvl w:val="0"/>
        <w:rPr>
          <w:rFonts w:ascii="Tahoma" w:eastAsia="Times New Roman" w:hAnsi="Tahoma" w:cs="Tahoma"/>
          <w:kern w:val="36"/>
          <w:sz w:val="22"/>
          <w:szCs w:val="22"/>
          <w:lang w:val="en-GB" w:eastAsia="en-GB" w:bidi="he-IL"/>
        </w:rPr>
      </w:pPr>
    </w:p>
    <w:p w14:paraId="54BD7376" w14:textId="77777777" w:rsidR="00552EA3" w:rsidRPr="00552EA3" w:rsidRDefault="00552EA3" w:rsidP="00552EA3">
      <w:pPr>
        <w:numPr>
          <w:ilvl w:val="0"/>
          <w:numId w:val="11"/>
        </w:numPr>
        <w:ind w:left="709"/>
        <w:outlineLvl w:val="2"/>
        <w:rPr>
          <w:rFonts w:ascii="Tahoma" w:eastAsia="Times New Roman" w:hAnsi="Tahoma" w:cs="Tahoma"/>
          <w:b/>
          <w:bCs/>
          <w:sz w:val="22"/>
          <w:szCs w:val="22"/>
          <w:lang w:val="en-GB" w:eastAsia="en-GB" w:bidi="he-IL"/>
        </w:rPr>
      </w:pPr>
      <w:r w:rsidRPr="00552EA3">
        <w:rPr>
          <w:rFonts w:ascii="Tahoma" w:eastAsia="Times New Roman" w:hAnsi="Tahoma" w:cs="Tahoma"/>
          <w:b/>
          <w:bCs/>
          <w:sz w:val="22"/>
          <w:szCs w:val="22"/>
          <w:lang w:val="en-GB" w:eastAsia="en-GB" w:bidi="he-IL"/>
        </w:rPr>
        <w:t xml:space="preserve">ELIGIBILITY </w:t>
      </w:r>
    </w:p>
    <w:p w14:paraId="03034DE9" w14:textId="77777777" w:rsidR="00552EA3" w:rsidRPr="00552EA3" w:rsidRDefault="00552EA3" w:rsidP="00552EA3">
      <w:pPr>
        <w:numPr>
          <w:ilvl w:val="0"/>
          <w:numId w:val="10"/>
        </w:numPr>
        <w:ind w:left="426" w:hanging="426"/>
        <w:contextualSpacing/>
        <w:rPr>
          <w:rFonts w:ascii="Tahoma" w:eastAsia="Times New Roman" w:hAnsi="Tahoma" w:cs="Tahoma"/>
          <w:b/>
          <w:bCs/>
          <w:sz w:val="22"/>
          <w:szCs w:val="22"/>
          <w:lang w:val="en-GB" w:eastAsia="en-GB" w:bidi="he-IL"/>
        </w:rPr>
      </w:pPr>
      <w:r w:rsidRPr="00552EA3">
        <w:rPr>
          <w:rFonts w:ascii="Tahoma" w:eastAsia="Times New Roman" w:hAnsi="Tahoma" w:cs="Tahoma"/>
          <w:b/>
          <w:bCs/>
          <w:sz w:val="22"/>
          <w:szCs w:val="22"/>
          <w:lang w:val="en-GB" w:eastAsia="en-GB" w:bidi="he-IL"/>
        </w:rPr>
        <w:t>Which programme does this application fall under?</w:t>
      </w:r>
    </w:p>
    <w:p w14:paraId="30D0A788"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Marang LGBTIQ Southern Africa Fund</w:t>
      </w:r>
    </w:p>
    <w:p w14:paraId="78F37D4C" w14:textId="0B273FBB" w:rsidR="0096139C" w:rsidRPr="00552EA3" w:rsidRDefault="0096139C" w:rsidP="0096139C">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w:t>
      </w:r>
      <w:r>
        <w:rPr>
          <w:rFonts w:ascii="Tahoma" w:eastAsia="Times New Roman" w:hAnsi="Tahoma" w:cs="Tahoma"/>
          <w:sz w:val="22"/>
          <w:szCs w:val="22"/>
          <w:lang w:val="en-GB" w:eastAsia="en-GB" w:bidi="he-IL"/>
        </w:rPr>
        <w:t>Other</w:t>
      </w:r>
    </w:p>
    <w:p w14:paraId="4FB7D59D" w14:textId="77777777" w:rsidR="00552EA3" w:rsidRPr="00552EA3" w:rsidRDefault="00552EA3" w:rsidP="00552EA3">
      <w:pPr>
        <w:rPr>
          <w:rFonts w:ascii="Tahoma" w:eastAsia="Times New Roman" w:hAnsi="Tahoma" w:cs="Tahoma"/>
          <w:sz w:val="22"/>
          <w:szCs w:val="22"/>
          <w:lang w:val="en-GB" w:eastAsia="en-GB" w:bidi="he-IL"/>
        </w:rPr>
      </w:pPr>
    </w:p>
    <w:tbl>
      <w:tblPr>
        <w:tblStyle w:val="TableGrid"/>
        <w:tblW w:w="0" w:type="auto"/>
        <w:tblLook w:val="04A0" w:firstRow="1" w:lastRow="0" w:firstColumn="1" w:lastColumn="0" w:noHBand="0" w:noVBand="1"/>
      </w:tblPr>
      <w:tblGrid>
        <w:gridCol w:w="9016"/>
      </w:tblGrid>
      <w:tr w:rsidR="00552EA3" w:rsidRPr="00552EA3" w14:paraId="18987BE9" w14:textId="77777777" w:rsidTr="00F50A4D">
        <w:tc>
          <w:tcPr>
            <w:tcW w:w="9016" w:type="dxa"/>
          </w:tcPr>
          <w:p w14:paraId="5A8AC445" w14:textId="77777777" w:rsidR="00552EA3" w:rsidRPr="00552EA3" w:rsidRDefault="00552EA3" w:rsidP="00552EA3">
            <w:pPr>
              <w:rPr>
                <w:rFonts w:ascii="Tahoma" w:eastAsia="Times New Roman" w:hAnsi="Tahoma" w:cs="Tahoma"/>
                <w:b/>
                <w:bCs/>
                <w:sz w:val="22"/>
                <w:szCs w:val="22"/>
              </w:rPr>
            </w:pPr>
            <w:r w:rsidRPr="00552EA3">
              <w:rPr>
                <w:rFonts w:ascii="Tahoma" w:eastAsia="Times New Roman" w:hAnsi="Tahoma" w:cs="Tahoma"/>
                <w:b/>
                <w:bCs/>
                <w:sz w:val="22"/>
                <w:szCs w:val="22"/>
                <w:highlight w:val="yellow"/>
              </w:rPr>
              <w:t>Message if “Other” selected:</w:t>
            </w:r>
          </w:p>
        </w:tc>
      </w:tr>
      <w:tr w:rsidR="00552EA3" w:rsidRPr="00552EA3" w14:paraId="5FB8A261" w14:textId="77777777" w:rsidTr="00F50A4D">
        <w:tc>
          <w:tcPr>
            <w:tcW w:w="9016" w:type="dxa"/>
          </w:tcPr>
          <w:p w14:paraId="2CD66240" w14:textId="1ECBC0EF" w:rsidR="00552EA3" w:rsidRPr="00552EA3" w:rsidRDefault="00552EA3" w:rsidP="00552EA3">
            <w:pPr>
              <w:rPr>
                <w:rFonts w:ascii="Tahoma" w:eastAsia="Times New Roman" w:hAnsi="Tahoma" w:cs="Tahoma"/>
                <w:sz w:val="22"/>
                <w:szCs w:val="22"/>
              </w:rPr>
            </w:pPr>
            <w:r w:rsidRPr="00552EA3">
              <w:rPr>
                <w:rFonts w:ascii="Tahoma" w:eastAsia="Times New Roman" w:hAnsi="Tahoma" w:cs="Tahoma"/>
                <w:sz w:val="22"/>
                <w:szCs w:val="22"/>
              </w:rPr>
              <w:t xml:space="preserve">You are not eligible to apply for the </w:t>
            </w:r>
            <w:r w:rsidR="00371B40" w:rsidRPr="00371B40">
              <w:rPr>
                <w:rFonts w:ascii="Tahoma" w:eastAsia="Times New Roman" w:hAnsi="Tahoma" w:cs="Tahoma"/>
                <w:sz w:val="22"/>
                <w:szCs w:val="22"/>
              </w:rPr>
              <w:t>Marang Media LGBTIQ Category</w:t>
            </w:r>
            <w:r w:rsidRPr="00552EA3">
              <w:rPr>
                <w:rFonts w:ascii="Tahoma" w:eastAsia="Times New Roman" w:hAnsi="Tahoma" w:cs="Tahoma"/>
                <w:sz w:val="22"/>
                <w:szCs w:val="22"/>
              </w:rPr>
              <w:t>.</w:t>
            </w:r>
          </w:p>
          <w:p w14:paraId="37840B77" w14:textId="3F23118B" w:rsidR="00552EA3" w:rsidRPr="00552EA3" w:rsidRDefault="00552EA3" w:rsidP="00552EA3">
            <w:pPr>
              <w:rPr>
                <w:rFonts w:ascii="Tahoma" w:eastAsia="Times New Roman" w:hAnsi="Tahoma" w:cs="Tahoma"/>
                <w:sz w:val="22"/>
                <w:szCs w:val="22"/>
              </w:rPr>
            </w:pPr>
            <w:r w:rsidRPr="00552EA3">
              <w:rPr>
                <w:rFonts w:ascii="Tahoma" w:eastAsia="Times New Roman" w:hAnsi="Tahoma" w:cs="Tahoma"/>
                <w:sz w:val="22"/>
                <w:szCs w:val="22"/>
              </w:rPr>
              <w:t>This award is only open to participants from the Marang LGBTIQ Southern Africa Fund</w:t>
            </w:r>
            <w:r w:rsidR="00371B40">
              <w:rPr>
                <w:rFonts w:ascii="Tahoma" w:eastAsia="Times New Roman" w:hAnsi="Tahoma" w:cs="Tahoma"/>
                <w:sz w:val="22"/>
                <w:szCs w:val="22"/>
              </w:rPr>
              <w:t xml:space="preserve">. </w:t>
            </w:r>
            <w:r w:rsidRPr="00552EA3">
              <w:rPr>
                <w:rFonts w:ascii="Tahoma" w:eastAsia="Times New Roman" w:hAnsi="Tahoma" w:cs="Tahoma"/>
                <w:sz w:val="22"/>
                <w:szCs w:val="22"/>
              </w:rPr>
              <w:t>As you do not belong to th</w:t>
            </w:r>
            <w:r w:rsidR="00371B40">
              <w:rPr>
                <w:rFonts w:ascii="Tahoma" w:eastAsia="Times New Roman" w:hAnsi="Tahoma" w:cs="Tahoma"/>
                <w:sz w:val="22"/>
                <w:szCs w:val="22"/>
              </w:rPr>
              <w:t>is</w:t>
            </w:r>
            <w:r w:rsidRPr="00552EA3">
              <w:rPr>
                <w:rFonts w:ascii="Tahoma" w:eastAsia="Times New Roman" w:hAnsi="Tahoma" w:cs="Tahoma"/>
                <w:sz w:val="22"/>
                <w:szCs w:val="22"/>
              </w:rPr>
              <w:t xml:space="preserve"> programme, you cannot proceed with this application.</w:t>
            </w:r>
          </w:p>
        </w:tc>
      </w:tr>
      <w:tr w:rsidR="00552EA3" w:rsidRPr="00552EA3" w14:paraId="5CDDFC10" w14:textId="77777777" w:rsidTr="00F50A4D">
        <w:tc>
          <w:tcPr>
            <w:tcW w:w="9016" w:type="dxa"/>
          </w:tcPr>
          <w:p w14:paraId="493A4E63" w14:textId="77777777" w:rsidR="00552EA3" w:rsidRPr="00552EA3" w:rsidRDefault="00552EA3" w:rsidP="00552EA3">
            <w:pPr>
              <w:rPr>
                <w:rFonts w:ascii="Tahoma" w:eastAsia="Times New Roman" w:hAnsi="Tahoma" w:cs="Tahoma"/>
                <w:b/>
                <w:bCs/>
                <w:sz w:val="22"/>
                <w:szCs w:val="22"/>
              </w:rPr>
            </w:pPr>
            <w:r w:rsidRPr="00552EA3">
              <w:rPr>
                <w:rFonts w:ascii="Tahoma" w:eastAsia="Times New Roman" w:hAnsi="Tahoma" w:cs="Tahoma"/>
                <w:b/>
                <w:bCs/>
                <w:sz w:val="22"/>
                <w:szCs w:val="22"/>
              </w:rPr>
              <w:t>ENDS APPLICATION</w:t>
            </w:r>
          </w:p>
        </w:tc>
      </w:tr>
    </w:tbl>
    <w:p w14:paraId="4B1BD252" w14:textId="77777777" w:rsidR="00552EA3" w:rsidRPr="00552EA3" w:rsidRDefault="00552EA3" w:rsidP="00552EA3">
      <w:pPr>
        <w:rPr>
          <w:rFonts w:ascii="Tahoma" w:eastAsia="Times New Roman" w:hAnsi="Tahoma" w:cs="Tahoma"/>
          <w:sz w:val="22"/>
          <w:szCs w:val="22"/>
          <w:lang w:val="en-GB" w:eastAsia="en-GB" w:bidi="he-IL"/>
        </w:rPr>
      </w:pPr>
    </w:p>
    <w:p w14:paraId="05606BD5" w14:textId="77777777" w:rsidR="00552EA3" w:rsidRPr="00552EA3" w:rsidRDefault="00552EA3" w:rsidP="00552EA3">
      <w:pPr>
        <w:rPr>
          <w:rFonts w:ascii="Tahoma" w:eastAsia="Times New Roman" w:hAnsi="Tahoma" w:cs="Tahoma"/>
          <w:b/>
          <w:bCs/>
          <w:i/>
          <w:iCs/>
          <w:sz w:val="22"/>
          <w:szCs w:val="22"/>
          <w:lang w:val="en-GB" w:eastAsia="en-GB" w:bidi="he-IL"/>
        </w:rPr>
      </w:pPr>
      <w:r w:rsidRPr="00552EA3">
        <w:rPr>
          <w:rFonts w:ascii="Tahoma" w:eastAsia="Times New Roman" w:hAnsi="Tahoma" w:cs="Tahoma"/>
          <w:b/>
          <w:bCs/>
          <w:i/>
          <w:iCs/>
          <w:sz w:val="22"/>
          <w:szCs w:val="22"/>
          <w:highlight w:val="yellow"/>
          <w:lang w:val="en-GB" w:eastAsia="en-GB" w:bidi="he-IL"/>
        </w:rPr>
        <w:t>Only appears for all except WOSSO and Other:</w:t>
      </w:r>
    </w:p>
    <w:p w14:paraId="554CABF4" w14:textId="77777777" w:rsidR="00906E1A" w:rsidRPr="00552EA3" w:rsidRDefault="00906E1A" w:rsidP="00906E1A">
      <w:pPr>
        <w:numPr>
          <w:ilvl w:val="0"/>
          <w:numId w:val="10"/>
        </w:numPr>
        <w:ind w:left="426" w:hanging="426"/>
        <w:outlineLvl w:val="2"/>
        <w:rPr>
          <w:rFonts w:ascii="Tahoma" w:eastAsia="Times New Roman" w:hAnsi="Tahoma" w:cs="Tahoma"/>
          <w:b/>
          <w:bCs/>
          <w:sz w:val="22"/>
          <w:szCs w:val="22"/>
          <w:lang w:val="en-GB" w:eastAsia="en-GB" w:bidi="he-IL"/>
        </w:rPr>
      </w:pPr>
      <w:r w:rsidRPr="00552EA3">
        <w:rPr>
          <w:rFonts w:ascii="Tahoma" w:eastAsia="Times New Roman" w:hAnsi="Tahoma" w:cs="Tahoma"/>
          <w:b/>
          <w:bCs/>
          <w:sz w:val="22"/>
          <w:szCs w:val="22"/>
          <w:lang w:val="en-GB" w:eastAsia="en-GB" w:bidi="he-IL"/>
        </w:rPr>
        <w:t>Country*</w:t>
      </w:r>
    </w:p>
    <w:p w14:paraId="796D97CA" w14:textId="77777777" w:rsidR="00906E1A" w:rsidRPr="00552EA3" w:rsidRDefault="00906E1A" w:rsidP="00906E1A">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Botswana</w:t>
      </w:r>
    </w:p>
    <w:p w14:paraId="7C650CA7" w14:textId="77777777" w:rsidR="00906E1A" w:rsidRPr="00552EA3" w:rsidRDefault="00906E1A" w:rsidP="00906E1A">
      <w:pPr>
        <w:rPr>
          <w:rFonts w:ascii="Tahoma" w:eastAsia="Times New Roman" w:hAnsi="Tahoma" w:cs="Tahoma"/>
          <w:sz w:val="22"/>
          <w:szCs w:val="22"/>
          <w:lang w:val="es-419" w:eastAsia="en-GB" w:bidi="he-IL"/>
        </w:rPr>
      </w:pPr>
      <w:proofErr w:type="gramStart"/>
      <w:r w:rsidRPr="00552EA3">
        <w:rPr>
          <w:rFonts w:ascii="Tahoma" w:eastAsia="Times New Roman" w:hAnsi="Tahoma" w:cs="Tahoma"/>
          <w:sz w:val="22"/>
          <w:szCs w:val="22"/>
          <w:lang w:val="es-419" w:eastAsia="en-GB" w:bidi="he-IL"/>
        </w:rPr>
        <w:t>( )</w:t>
      </w:r>
      <w:proofErr w:type="gramEnd"/>
      <w:r w:rsidRPr="00552EA3">
        <w:rPr>
          <w:rFonts w:ascii="Tahoma" w:eastAsia="Times New Roman" w:hAnsi="Tahoma" w:cs="Tahoma"/>
          <w:sz w:val="22"/>
          <w:szCs w:val="22"/>
          <w:lang w:val="es-419" w:eastAsia="en-GB" w:bidi="he-IL"/>
        </w:rPr>
        <w:t xml:space="preserve"> Lesotho</w:t>
      </w:r>
    </w:p>
    <w:p w14:paraId="4BA34EA4" w14:textId="77777777" w:rsidR="00906E1A" w:rsidRPr="00552EA3" w:rsidRDefault="00906E1A" w:rsidP="00906E1A">
      <w:pPr>
        <w:rPr>
          <w:rFonts w:ascii="Tahoma" w:eastAsia="Times New Roman" w:hAnsi="Tahoma" w:cs="Tahoma"/>
          <w:sz w:val="22"/>
          <w:szCs w:val="22"/>
          <w:lang w:val="es-419" w:eastAsia="en-GB" w:bidi="he-IL"/>
        </w:rPr>
      </w:pPr>
      <w:proofErr w:type="gramStart"/>
      <w:r w:rsidRPr="00552EA3">
        <w:rPr>
          <w:rFonts w:ascii="Tahoma" w:eastAsia="Times New Roman" w:hAnsi="Tahoma" w:cs="Tahoma"/>
          <w:sz w:val="22"/>
          <w:szCs w:val="22"/>
          <w:lang w:val="es-419" w:eastAsia="en-GB" w:bidi="he-IL"/>
        </w:rPr>
        <w:t>( )</w:t>
      </w:r>
      <w:proofErr w:type="gramEnd"/>
      <w:r w:rsidRPr="00552EA3">
        <w:rPr>
          <w:rFonts w:ascii="Tahoma" w:eastAsia="Times New Roman" w:hAnsi="Tahoma" w:cs="Tahoma"/>
          <w:sz w:val="22"/>
          <w:szCs w:val="22"/>
          <w:lang w:val="es-419" w:eastAsia="en-GB" w:bidi="he-IL"/>
        </w:rPr>
        <w:t xml:space="preserve"> Madagascar</w:t>
      </w:r>
    </w:p>
    <w:p w14:paraId="530CB9AD" w14:textId="77777777" w:rsidR="00906E1A" w:rsidRPr="00552EA3" w:rsidRDefault="00906E1A" w:rsidP="00906E1A">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Mauritius</w:t>
      </w:r>
    </w:p>
    <w:p w14:paraId="2A3C025B" w14:textId="77777777" w:rsidR="00906E1A" w:rsidRDefault="00906E1A" w:rsidP="00906E1A">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Namibia</w:t>
      </w:r>
    </w:p>
    <w:p w14:paraId="73AE471A" w14:textId="77777777" w:rsidR="00906E1A" w:rsidRDefault="00906E1A" w:rsidP="00906E1A">
      <w:pPr>
        <w:ind w:left="426"/>
        <w:contextualSpacing/>
        <w:rPr>
          <w:rFonts w:ascii="Tahoma" w:eastAsia="Times New Roman" w:hAnsi="Tahoma" w:cs="Tahoma"/>
          <w:b/>
          <w:bCs/>
          <w:sz w:val="22"/>
          <w:szCs w:val="22"/>
          <w:lang w:val="en-GB" w:eastAsia="en-GB" w:bidi="he-IL"/>
        </w:rPr>
      </w:pPr>
    </w:p>
    <w:p w14:paraId="5F158E43" w14:textId="35ED8258" w:rsidR="00552EA3" w:rsidRPr="00552EA3" w:rsidRDefault="005867BB" w:rsidP="00552EA3">
      <w:pPr>
        <w:numPr>
          <w:ilvl w:val="0"/>
          <w:numId w:val="10"/>
        </w:numPr>
        <w:ind w:left="426" w:hanging="426"/>
        <w:contextualSpacing/>
        <w:rPr>
          <w:rFonts w:ascii="Tahoma" w:eastAsia="Times New Roman" w:hAnsi="Tahoma" w:cs="Tahoma"/>
          <w:b/>
          <w:bCs/>
          <w:sz w:val="22"/>
          <w:szCs w:val="22"/>
          <w:lang w:val="en-GB" w:eastAsia="en-GB" w:bidi="he-IL"/>
        </w:rPr>
      </w:pPr>
      <w:r>
        <w:rPr>
          <w:rFonts w:ascii="Tahoma" w:eastAsia="Times New Roman" w:hAnsi="Tahoma" w:cs="Tahoma"/>
          <w:b/>
          <w:bCs/>
          <w:sz w:val="22"/>
          <w:szCs w:val="22"/>
          <w:lang w:val="en-GB" w:eastAsia="en-GB" w:bidi="he-IL"/>
        </w:rPr>
        <w:lastRenderedPageBreak/>
        <w:t>Media House</w:t>
      </w:r>
      <w:r w:rsidR="00552EA3" w:rsidRPr="00552EA3">
        <w:rPr>
          <w:rFonts w:ascii="Tahoma" w:eastAsia="Times New Roman" w:hAnsi="Tahoma" w:cs="Tahoma"/>
          <w:b/>
          <w:bCs/>
          <w:sz w:val="22"/>
          <w:szCs w:val="22"/>
          <w:lang w:val="en-GB" w:eastAsia="en-GB" w:bidi="he-IL"/>
        </w:rPr>
        <w:t xml:space="preserve"> name </w:t>
      </w:r>
    </w:p>
    <w:p w14:paraId="5F40A2E0" w14:textId="176582AB" w:rsidR="00552EA3" w:rsidRPr="00906E1A" w:rsidRDefault="00906E1A" w:rsidP="00906E1A">
      <w:pPr>
        <w:rPr>
          <w:rFonts w:ascii="Tahoma" w:eastAsia="Times New Roman" w:hAnsi="Tahoma" w:cs="Tahoma"/>
          <w:i/>
          <w:iCs/>
          <w:sz w:val="22"/>
          <w:szCs w:val="22"/>
          <w:lang w:val="en-GB" w:eastAsia="en-GB" w:bidi="he-IL"/>
        </w:rPr>
      </w:pPr>
      <w:r>
        <w:rPr>
          <w:rFonts w:ascii="Tahoma" w:eastAsia="Times New Roman" w:hAnsi="Tahoma" w:cs="Tahoma"/>
          <w:i/>
          <w:iCs/>
          <w:sz w:val="22"/>
          <w:szCs w:val="22"/>
          <w:lang w:val="en-GB" w:eastAsia="en-GB" w:bidi="he-IL"/>
        </w:rPr>
        <w:t>Drop-down based on country</w:t>
      </w:r>
    </w:p>
    <w:p w14:paraId="666466F1" w14:textId="77777777" w:rsidR="00906E1A" w:rsidRPr="00552EA3" w:rsidRDefault="00906E1A" w:rsidP="00552EA3">
      <w:pPr>
        <w:rPr>
          <w:rFonts w:ascii="Tahoma" w:eastAsia="Times New Roman" w:hAnsi="Tahoma" w:cs="Tahoma"/>
          <w:sz w:val="22"/>
          <w:szCs w:val="22"/>
          <w:lang w:val="en-GB" w:eastAsia="en-GB" w:bidi="he-IL"/>
        </w:rPr>
      </w:pPr>
    </w:p>
    <w:p w14:paraId="4DB56548" w14:textId="2AF3B7B3" w:rsidR="00552EA3" w:rsidRPr="00552EA3" w:rsidRDefault="00552EA3" w:rsidP="00552EA3">
      <w:pPr>
        <w:rPr>
          <w:rFonts w:ascii="Tahoma" w:eastAsia="Times New Roman" w:hAnsi="Tahoma" w:cs="Tahoma"/>
          <w:sz w:val="22"/>
          <w:szCs w:val="22"/>
          <w:lang w:val="en-GB" w:eastAsia="en-GB" w:bidi="he-IL"/>
        </w:rPr>
      </w:pPr>
      <w:r w:rsidRPr="00552EA3">
        <w:rPr>
          <w:rFonts w:ascii="Tahoma" w:eastAsia="Times New Roman" w:hAnsi="Tahoma" w:cs="Tahoma"/>
          <w:sz w:val="22"/>
          <w:szCs w:val="22"/>
          <w:lang w:val="en-GB" w:eastAsia="en-GB" w:bidi="he-IL"/>
        </w:rPr>
        <w:t xml:space="preserve">Kindly provide us with the contact details of </w:t>
      </w:r>
      <w:r w:rsidR="00906E1A">
        <w:rPr>
          <w:rFonts w:ascii="Tahoma" w:eastAsia="Times New Roman" w:hAnsi="Tahoma" w:cs="Tahoma"/>
          <w:sz w:val="22"/>
          <w:szCs w:val="22"/>
          <w:lang w:val="en-GB" w:eastAsia="en-GB" w:bidi="he-IL"/>
        </w:rPr>
        <w:t>the editor who approved your article and</w:t>
      </w:r>
      <w:r w:rsidRPr="00552EA3">
        <w:rPr>
          <w:rFonts w:ascii="Tahoma" w:eastAsia="Times New Roman" w:hAnsi="Tahoma" w:cs="Tahoma"/>
          <w:sz w:val="22"/>
          <w:szCs w:val="22"/>
          <w:lang w:val="en-GB" w:eastAsia="en-GB" w:bidi="he-IL"/>
        </w:rPr>
        <w:t xml:space="preserve"> that can verify that you belong to their </w:t>
      </w:r>
      <w:r w:rsidR="00906E1A">
        <w:rPr>
          <w:rFonts w:ascii="Tahoma" w:eastAsia="Times New Roman" w:hAnsi="Tahoma" w:cs="Tahoma"/>
          <w:sz w:val="22"/>
          <w:szCs w:val="22"/>
          <w:lang w:val="en-GB" w:eastAsia="en-GB" w:bidi="he-IL"/>
        </w:rPr>
        <w:t>Media House</w:t>
      </w:r>
      <w:r w:rsidRPr="00552EA3">
        <w:rPr>
          <w:rFonts w:ascii="Tahoma" w:eastAsia="Times New Roman" w:hAnsi="Tahoma" w:cs="Tahoma"/>
          <w:sz w:val="22"/>
          <w:szCs w:val="22"/>
          <w:lang w:val="en-GB" w:eastAsia="en-GB" w:bidi="he-IL"/>
        </w:rPr>
        <w:t xml:space="preserve">. </w:t>
      </w:r>
    </w:p>
    <w:p w14:paraId="42FB694D" w14:textId="77777777" w:rsidR="00552EA3" w:rsidRPr="00552EA3" w:rsidRDefault="00552EA3" w:rsidP="00552EA3">
      <w:pPr>
        <w:rPr>
          <w:rFonts w:ascii="Tahoma" w:eastAsia="Times New Roman" w:hAnsi="Tahoma" w:cs="Tahoma"/>
          <w:b/>
          <w:bCs/>
          <w:sz w:val="22"/>
          <w:szCs w:val="22"/>
          <w:lang w:val="en-GB" w:eastAsia="en-GB" w:bidi="he-IL"/>
        </w:rPr>
      </w:pPr>
    </w:p>
    <w:p w14:paraId="42038943" w14:textId="1C6473A2" w:rsidR="00552EA3" w:rsidRPr="00552EA3" w:rsidRDefault="00552EA3" w:rsidP="00552EA3">
      <w:pPr>
        <w:numPr>
          <w:ilvl w:val="0"/>
          <w:numId w:val="10"/>
        </w:numPr>
        <w:ind w:left="426" w:hanging="426"/>
        <w:contextualSpacing/>
        <w:rPr>
          <w:rFonts w:ascii="Tahoma" w:eastAsia="Times New Roman" w:hAnsi="Tahoma" w:cs="Tahoma"/>
          <w:b/>
          <w:bCs/>
          <w:sz w:val="22"/>
          <w:szCs w:val="22"/>
          <w:lang w:val="en-GB" w:eastAsia="en-GB" w:bidi="he-IL"/>
        </w:rPr>
      </w:pPr>
      <w:r w:rsidRPr="00552EA3">
        <w:rPr>
          <w:rFonts w:ascii="Tahoma" w:eastAsia="Times New Roman" w:hAnsi="Tahoma" w:cs="Tahoma"/>
          <w:b/>
          <w:bCs/>
          <w:sz w:val="22"/>
          <w:szCs w:val="22"/>
          <w:lang w:val="en-GB" w:eastAsia="en-GB" w:bidi="he-IL"/>
        </w:rPr>
        <w:t xml:space="preserve">Name of </w:t>
      </w:r>
      <w:r w:rsidR="00906E1A">
        <w:rPr>
          <w:rFonts w:ascii="Tahoma" w:eastAsia="Times New Roman" w:hAnsi="Tahoma" w:cs="Tahoma"/>
          <w:b/>
          <w:bCs/>
          <w:sz w:val="22"/>
          <w:szCs w:val="22"/>
          <w:lang w:val="en-GB" w:eastAsia="en-GB" w:bidi="he-IL"/>
        </w:rPr>
        <w:t>editor</w:t>
      </w:r>
      <w:r w:rsidRPr="00552EA3">
        <w:rPr>
          <w:rFonts w:ascii="Tahoma" w:eastAsia="Times New Roman" w:hAnsi="Tahoma" w:cs="Tahoma"/>
          <w:b/>
          <w:bCs/>
          <w:sz w:val="22"/>
          <w:szCs w:val="22"/>
          <w:lang w:val="en-GB" w:eastAsia="en-GB" w:bidi="he-IL"/>
        </w:rPr>
        <w:t xml:space="preserve"> who can confirm that you are a </w:t>
      </w:r>
      <w:r w:rsidR="00906E1A">
        <w:rPr>
          <w:rFonts w:ascii="Tahoma" w:eastAsia="Times New Roman" w:hAnsi="Tahoma" w:cs="Tahoma"/>
          <w:b/>
          <w:bCs/>
          <w:sz w:val="22"/>
          <w:szCs w:val="22"/>
          <w:lang w:val="en-GB" w:eastAsia="en-GB" w:bidi="he-IL"/>
        </w:rPr>
        <w:t>journalist at the Media House.</w:t>
      </w:r>
      <w:r w:rsidRPr="00552EA3">
        <w:rPr>
          <w:rFonts w:ascii="Tahoma" w:eastAsia="Times New Roman" w:hAnsi="Tahoma" w:cs="Tahoma"/>
          <w:b/>
          <w:bCs/>
          <w:sz w:val="22"/>
          <w:szCs w:val="22"/>
          <w:lang w:val="en-GB" w:eastAsia="en-GB" w:bidi="he-IL"/>
        </w:rPr>
        <w:t xml:space="preserve"> </w:t>
      </w:r>
    </w:p>
    <w:p w14:paraId="1CB5A476" w14:textId="66E9D59F" w:rsidR="00552EA3" w:rsidRDefault="00906E1A" w:rsidP="00906E1A">
      <w:pPr>
        <w:contextualSpacing/>
        <w:rPr>
          <w:rFonts w:ascii="Tahoma" w:eastAsia="Times New Roman" w:hAnsi="Tahoma" w:cs="Tahoma"/>
          <w:b/>
          <w:bCs/>
          <w:sz w:val="22"/>
          <w:szCs w:val="22"/>
          <w:lang w:val="en-GB" w:eastAsia="en-GB" w:bidi="he-IL"/>
        </w:rPr>
      </w:pPr>
      <w:r w:rsidRPr="00906E1A">
        <w:rPr>
          <w:rFonts w:ascii="Tahoma" w:eastAsia="Times New Roman" w:hAnsi="Tahoma" w:cs="Tahoma"/>
          <w:b/>
          <w:bCs/>
          <w:sz w:val="22"/>
          <w:szCs w:val="22"/>
          <w:lang w:val="en-GB" w:eastAsia="en-GB" w:bidi="he-IL"/>
        </w:rPr>
        <w:t>_________________________________________________ </w:t>
      </w:r>
    </w:p>
    <w:p w14:paraId="4892C6DA" w14:textId="77777777" w:rsidR="00906E1A" w:rsidRPr="00552EA3" w:rsidRDefault="00906E1A" w:rsidP="00906E1A">
      <w:pPr>
        <w:contextualSpacing/>
        <w:rPr>
          <w:rFonts w:ascii="Tahoma" w:eastAsia="Times New Roman" w:hAnsi="Tahoma" w:cs="Tahoma"/>
          <w:b/>
          <w:bCs/>
          <w:sz w:val="22"/>
          <w:szCs w:val="22"/>
          <w:lang w:val="en-GB" w:eastAsia="en-GB" w:bidi="he-IL"/>
        </w:rPr>
      </w:pPr>
    </w:p>
    <w:p w14:paraId="7F730387" w14:textId="734381A0" w:rsidR="00552EA3" w:rsidRPr="00552EA3" w:rsidRDefault="00906E1A" w:rsidP="00552EA3">
      <w:pPr>
        <w:numPr>
          <w:ilvl w:val="0"/>
          <w:numId w:val="10"/>
        </w:numPr>
        <w:ind w:left="426" w:hanging="426"/>
        <w:contextualSpacing/>
        <w:rPr>
          <w:rFonts w:ascii="Tahoma" w:eastAsia="Times New Roman" w:hAnsi="Tahoma" w:cs="Tahoma"/>
          <w:b/>
          <w:bCs/>
          <w:sz w:val="22"/>
          <w:szCs w:val="22"/>
          <w:lang w:val="en-GB" w:eastAsia="en-GB" w:bidi="he-IL"/>
        </w:rPr>
      </w:pPr>
      <w:r>
        <w:rPr>
          <w:rFonts w:ascii="Tahoma" w:eastAsia="Times New Roman" w:hAnsi="Tahoma" w:cs="Tahoma"/>
          <w:b/>
          <w:bCs/>
          <w:sz w:val="22"/>
          <w:szCs w:val="22"/>
          <w:lang w:val="en-GB" w:eastAsia="en-GB" w:bidi="he-IL"/>
        </w:rPr>
        <w:t>Editor</w:t>
      </w:r>
      <w:r w:rsidR="00552EA3" w:rsidRPr="00552EA3">
        <w:rPr>
          <w:rFonts w:ascii="Tahoma" w:eastAsia="Times New Roman" w:hAnsi="Tahoma" w:cs="Tahoma"/>
          <w:b/>
          <w:bCs/>
          <w:sz w:val="22"/>
          <w:szCs w:val="22"/>
          <w:lang w:val="en-GB" w:eastAsia="en-GB" w:bidi="he-IL"/>
        </w:rPr>
        <w:t xml:space="preserve"> email address: </w:t>
      </w:r>
    </w:p>
    <w:p w14:paraId="7A5B48E0" w14:textId="77777777" w:rsidR="00552EA3" w:rsidRPr="00552EA3" w:rsidRDefault="00552EA3" w:rsidP="00552EA3">
      <w:pPr>
        <w:rPr>
          <w:rFonts w:ascii="Tahoma" w:eastAsia="Times New Roman" w:hAnsi="Tahoma" w:cs="Tahoma"/>
          <w:b/>
          <w:bCs/>
          <w:sz w:val="22"/>
          <w:szCs w:val="22"/>
          <w:lang w:val="en-GB" w:eastAsia="en-GB" w:bidi="he-IL"/>
        </w:rPr>
      </w:pPr>
      <w:r w:rsidRPr="00552EA3">
        <w:rPr>
          <w:rFonts w:ascii="Tahoma" w:eastAsia="Times New Roman" w:hAnsi="Tahoma" w:cs="Tahoma"/>
          <w:b/>
          <w:bCs/>
          <w:sz w:val="22"/>
          <w:szCs w:val="22"/>
          <w:lang w:val="en-GB" w:eastAsia="en-GB" w:bidi="he-IL"/>
        </w:rPr>
        <w:t>_________________________________________________ </w:t>
      </w:r>
    </w:p>
    <w:p w14:paraId="1B07BCE0" w14:textId="77777777" w:rsidR="00552EA3" w:rsidRPr="00552EA3" w:rsidRDefault="00552EA3" w:rsidP="00552EA3">
      <w:pPr>
        <w:rPr>
          <w:rFonts w:ascii="Tahoma" w:eastAsia="Times New Roman" w:hAnsi="Tahoma" w:cs="Tahoma"/>
          <w:b/>
          <w:bCs/>
          <w:sz w:val="22"/>
          <w:szCs w:val="22"/>
          <w:lang w:val="en-GB" w:eastAsia="en-GB" w:bidi="he-IL"/>
        </w:rPr>
      </w:pPr>
    </w:p>
    <w:p w14:paraId="12E5AED3" w14:textId="1D8FC4E3" w:rsidR="00552EA3" w:rsidRPr="00552EA3" w:rsidRDefault="00906E1A" w:rsidP="00552EA3">
      <w:pPr>
        <w:numPr>
          <w:ilvl w:val="0"/>
          <w:numId w:val="10"/>
        </w:numPr>
        <w:ind w:left="426" w:hanging="426"/>
        <w:contextualSpacing/>
        <w:rPr>
          <w:rFonts w:ascii="Tahoma" w:eastAsia="Times New Roman" w:hAnsi="Tahoma" w:cs="Tahoma"/>
          <w:b/>
          <w:bCs/>
          <w:sz w:val="22"/>
          <w:szCs w:val="22"/>
          <w:lang w:val="en-GB" w:eastAsia="en-GB" w:bidi="he-IL"/>
        </w:rPr>
      </w:pPr>
      <w:r w:rsidRPr="00906E1A">
        <w:rPr>
          <w:rFonts w:ascii="Tahoma" w:eastAsia="Times New Roman" w:hAnsi="Tahoma" w:cs="Tahoma"/>
          <w:b/>
          <w:bCs/>
          <w:sz w:val="22"/>
          <w:szCs w:val="22"/>
          <w:lang w:val="en-GB" w:eastAsia="en-GB" w:bidi="he-IL"/>
        </w:rPr>
        <w:t>5)</w:t>
      </w:r>
      <w:r w:rsidRPr="00906E1A">
        <w:rPr>
          <w:rFonts w:ascii="Tahoma" w:eastAsia="Times New Roman" w:hAnsi="Tahoma" w:cs="Tahoma"/>
          <w:b/>
          <w:bCs/>
          <w:sz w:val="22"/>
          <w:szCs w:val="22"/>
          <w:lang w:val="en-GB" w:eastAsia="en-GB" w:bidi="he-IL"/>
        </w:rPr>
        <w:tab/>
        <w:t xml:space="preserve">Editor </w:t>
      </w:r>
      <w:r w:rsidR="00552EA3" w:rsidRPr="00552EA3">
        <w:rPr>
          <w:rFonts w:ascii="Tahoma" w:eastAsia="Times New Roman" w:hAnsi="Tahoma" w:cs="Tahoma"/>
          <w:b/>
          <w:bCs/>
          <w:sz w:val="22"/>
          <w:szCs w:val="22"/>
          <w:lang w:val="en-GB" w:eastAsia="en-GB" w:bidi="he-IL"/>
        </w:rPr>
        <w:t>phone number e.g. 00 27 82 622 2877*</w:t>
      </w:r>
    </w:p>
    <w:p w14:paraId="10709924" w14:textId="77777777" w:rsidR="00552EA3" w:rsidRPr="00552EA3" w:rsidRDefault="00552EA3" w:rsidP="00552EA3">
      <w:pPr>
        <w:rPr>
          <w:rFonts w:ascii="Tahoma" w:hAnsi="Tahoma"/>
          <w:sz w:val="22"/>
          <w:lang w:val="en-GB" w:eastAsia="en-GB" w:bidi="he-IL"/>
        </w:rPr>
      </w:pPr>
      <w:r w:rsidRPr="00552EA3">
        <w:rPr>
          <w:rFonts w:ascii="Tahoma" w:eastAsia="Times New Roman" w:hAnsi="Tahoma" w:cs="Tahoma"/>
          <w:b/>
          <w:bCs/>
          <w:sz w:val="22"/>
          <w:szCs w:val="22"/>
          <w:lang w:val="en-GB" w:eastAsia="en-GB" w:bidi="he-IL"/>
        </w:rPr>
        <w:t>_________________________________________________</w:t>
      </w:r>
    </w:p>
    <w:p w14:paraId="4AAFAE4E" w14:textId="77777777" w:rsidR="00552EA3" w:rsidRPr="00552EA3" w:rsidRDefault="00552EA3" w:rsidP="00552EA3">
      <w:pPr>
        <w:rPr>
          <w:rFonts w:ascii="Tahoma" w:eastAsia="Times New Roman" w:hAnsi="Tahoma" w:cs="Tahoma"/>
          <w:b/>
          <w:bCs/>
          <w:sz w:val="22"/>
          <w:szCs w:val="22"/>
          <w:lang w:val="en-GB" w:eastAsia="en-GB" w:bidi="he-IL"/>
        </w:rPr>
      </w:pPr>
    </w:p>
    <w:p w14:paraId="50BEB0F7" w14:textId="77777777" w:rsidR="00552EA3" w:rsidRPr="00552EA3" w:rsidRDefault="00552EA3" w:rsidP="00552EA3">
      <w:pPr>
        <w:outlineLvl w:val="2"/>
        <w:rPr>
          <w:rFonts w:ascii="Tahoma" w:eastAsia="Times New Roman" w:hAnsi="Tahoma" w:cs="Tahoma"/>
          <w:b/>
          <w:bCs/>
          <w:sz w:val="22"/>
          <w:szCs w:val="22"/>
          <w:lang w:val="en-GB" w:eastAsia="en-GB" w:bidi="he-IL"/>
        </w:rPr>
      </w:pPr>
      <w:r w:rsidRPr="00552EA3">
        <w:rPr>
          <w:rFonts w:ascii="Tahoma" w:eastAsia="Times New Roman" w:hAnsi="Tahoma" w:cs="Tahoma"/>
          <w:b/>
          <w:bCs/>
          <w:sz w:val="22"/>
          <w:szCs w:val="22"/>
          <w:lang w:val="en-GB" w:eastAsia="en-GB" w:bidi="he-IL"/>
        </w:rPr>
        <w:t>APPLICATION FORM</w:t>
      </w:r>
    </w:p>
    <w:p w14:paraId="3E97CA46" w14:textId="77777777" w:rsidR="00552EA3" w:rsidRPr="00552EA3" w:rsidRDefault="00552EA3" w:rsidP="00552EA3">
      <w:pPr>
        <w:rPr>
          <w:rFonts w:ascii="Tahoma" w:eastAsia="Times New Roman" w:hAnsi="Tahoma" w:cs="Tahoma"/>
          <w:sz w:val="22"/>
          <w:szCs w:val="22"/>
          <w:lang w:val="en-GB" w:eastAsia="en-GB" w:bidi="he-IL"/>
        </w:rPr>
      </w:pPr>
    </w:p>
    <w:p w14:paraId="6037B166" w14:textId="70F5CADC" w:rsidR="00552EA3" w:rsidRPr="00552EA3" w:rsidRDefault="00552EA3" w:rsidP="00552EA3">
      <w:pPr>
        <w:numPr>
          <w:ilvl w:val="0"/>
          <w:numId w:val="11"/>
        </w:numPr>
        <w:ind w:left="709"/>
        <w:outlineLvl w:val="2"/>
        <w:rPr>
          <w:rFonts w:ascii="Tahoma" w:eastAsia="Times New Roman" w:hAnsi="Tahoma" w:cs="Tahoma"/>
          <w:b/>
          <w:bCs/>
          <w:sz w:val="22"/>
          <w:szCs w:val="22"/>
          <w:lang w:val="en-GB" w:eastAsia="en-GB" w:bidi="he-IL"/>
        </w:rPr>
      </w:pPr>
      <w:r w:rsidRPr="00552EA3">
        <w:rPr>
          <w:rFonts w:ascii="Tahoma" w:eastAsia="Times New Roman" w:hAnsi="Tahoma" w:cs="Tahoma"/>
          <w:b/>
          <w:bCs/>
          <w:sz w:val="22"/>
          <w:szCs w:val="22"/>
          <w:lang w:val="en-GB" w:eastAsia="en-GB" w:bidi="he-IL"/>
        </w:rPr>
        <w:t xml:space="preserve">ADMINISTRATIVE INFORMATION </w:t>
      </w:r>
      <w:r w:rsidR="00906E1A">
        <w:rPr>
          <w:rFonts w:ascii="Tahoma" w:eastAsia="Times New Roman" w:hAnsi="Tahoma" w:cs="Tahoma"/>
          <w:b/>
          <w:bCs/>
          <w:sz w:val="22"/>
          <w:szCs w:val="22"/>
          <w:lang w:val="en-GB" w:eastAsia="en-GB" w:bidi="he-IL"/>
        </w:rPr>
        <w:t>–</w:t>
      </w:r>
      <w:r w:rsidRPr="00552EA3">
        <w:rPr>
          <w:rFonts w:ascii="Tahoma" w:eastAsia="Times New Roman" w:hAnsi="Tahoma" w:cs="Tahoma"/>
          <w:b/>
          <w:bCs/>
          <w:sz w:val="22"/>
          <w:szCs w:val="22"/>
          <w:lang w:val="en-GB" w:eastAsia="en-GB" w:bidi="he-IL"/>
        </w:rPr>
        <w:t xml:space="preserve"> </w:t>
      </w:r>
      <w:r w:rsidR="00906E1A">
        <w:rPr>
          <w:rFonts w:ascii="Tahoma" w:eastAsia="Times New Roman" w:hAnsi="Tahoma" w:cs="Tahoma"/>
          <w:b/>
          <w:bCs/>
          <w:sz w:val="22"/>
          <w:szCs w:val="22"/>
          <w:lang w:val="en-GB" w:eastAsia="en-GB" w:bidi="he-IL"/>
        </w:rPr>
        <w:t>AUTHOR OF THE MEDIA STORY</w:t>
      </w:r>
    </w:p>
    <w:p w14:paraId="539D8B51" w14:textId="77777777" w:rsidR="00552EA3" w:rsidRPr="00552EA3" w:rsidRDefault="00552EA3" w:rsidP="00552EA3">
      <w:pPr>
        <w:ind w:left="426"/>
        <w:outlineLvl w:val="2"/>
        <w:rPr>
          <w:rFonts w:ascii="Tahoma" w:eastAsia="Times New Roman" w:hAnsi="Tahoma" w:cs="Tahoma"/>
          <w:b/>
          <w:bCs/>
          <w:sz w:val="22"/>
          <w:szCs w:val="22"/>
          <w:lang w:val="en-GB" w:eastAsia="en-GB" w:bidi="he-IL"/>
        </w:rPr>
      </w:pPr>
    </w:p>
    <w:p w14:paraId="5DF68687" w14:textId="77777777" w:rsidR="00552EA3" w:rsidRPr="00552EA3" w:rsidRDefault="00552EA3" w:rsidP="00552EA3">
      <w:pPr>
        <w:numPr>
          <w:ilvl w:val="0"/>
          <w:numId w:val="10"/>
        </w:numPr>
        <w:ind w:left="426" w:hanging="426"/>
        <w:outlineLvl w:val="2"/>
        <w:rPr>
          <w:rFonts w:ascii="Tahoma" w:eastAsia="Times New Roman" w:hAnsi="Tahoma" w:cs="Tahoma"/>
          <w:b/>
          <w:bCs/>
          <w:sz w:val="22"/>
          <w:szCs w:val="22"/>
          <w:lang w:val="en-GB" w:eastAsia="en-GB" w:bidi="he-IL"/>
        </w:rPr>
      </w:pPr>
      <w:r w:rsidRPr="00552EA3">
        <w:rPr>
          <w:rFonts w:ascii="Tahoma" w:eastAsia="Times New Roman" w:hAnsi="Tahoma" w:cs="Tahoma"/>
          <w:b/>
          <w:bCs/>
          <w:sz w:val="22"/>
          <w:szCs w:val="22"/>
          <w:lang w:val="en-GB" w:eastAsia="en-GB" w:bidi="he-IL"/>
        </w:rPr>
        <w:t>Date of Application*</w:t>
      </w:r>
    </w:p>
    <w:p w14:paraId="5593DCA8" w14:textId="77777777" w:rsidR="00552EA3" w:rsidRPr="00552EA3" w:rsidRDefault="00552EA3" w:rsidP="00552EA3">
      <w:pPr>
        <w:rPr>
          <w:rFonts w:ascii="Tahoma" w:eastAsia="Times New Roman" w:hAnsi="Tahoma" w:cs="Tahoma"/>
          <w:sz w:val="22"/>
          <w:szCs w:val="22"/>
          <w:lang w:val="en-GB" w:eastAsia="en-GB" w:bidi="he-IL"/>
        </w:rPr>
      </w:pPr>
      <w:r w:rsidRPr="00552EA3">
        <w:rPr>
          <w:rFonts w:ascii="Tahoma" w:eastAsia="Times New Roman" w:hAnsi="Tahoma" w:cs="Tahoma"/>
          <w:sz w:val="22"/>
          <w:szCs w:val="22"/>
          <w:lang w:val="en-GB" w:eastAsia="en-GB" w:bidi="he-IL"/>
        </w:rPr>
        <w:t>_________________________________________________</w:t>
      </w:r>
    </w:p>
    <w:p w14:paraId="2484FD4A" w14:textId="77777777" w:rsidR="00552EA3" w:rsidRPr="00552EA3" w:rsidRDefault="00552EA3" w:rsidP="00552EA3">
      <w:pPr>
        <w:rPr>
          <w:rFonts w:ascii="Tahoma" w:eastAsia="Times New Roman" w:hAnsi="Tahoma" w:cs="Tahoma"/>
          <w:sz w:val="22"/>
          <w:szCs w:val="22"/>
          <w:lang w:val="en-GB" w:eastAsia="en-GB" w:bidi="he-IL"/>
        </w:rPr>
      </w:pPr>
    </w:p>
    <w:p w14:paraId="1CF5B4B6" w14:textId="432BFCE9" w:rsidR="00552EA3" w:rsidRPr="00552EA3" w:rsidRDefault="00552EA3" w:rsidP="00552EA3">
      <w:pPr>
        <w:numPr>
          <w:ilvl w:val="0"/>
          <w:numId w:val="10"/>
        </w:numPr>
        <w:ind w:left="426" w:hanging="426"/>
        <w:outlineLvl w:val="2"/>
        <w:rPr>
          <w:rFonts w:ascii="Tahoma" w:eastAsia="Times New Roman" w:hAnsi="Tahoma" w:cs="Tahoma"/>
          <w:b/>
          <w:bCs/>
          <w:sz w:val="22"/>
          <w:szCs w:val="22"/>
          <w:lang w:val="en-GB" w:eastAsia="en-GB" w:bidi="he-IL"/>
        </w:rPr>
      </w:pPr>
      <w:r w:rsidRPr="00552EA3">
        <w:rPr>
          <w:rFonts w:ascii="Tahoma" w:eastAsia="Times New Roman" w:hAnsi="Tahoma" w:cs="Tahoma"/>
          <w:b/>
          <w:bCs/>
          <w:sz w:val="22"/>
          <w:szCs w:val="22"/>
          <w:lang w:val="en-GB" w:eastAsia="en-GB" w:bidi="he-IL"/>
        </w:rPr>
        <w:t xml:space="preserve">Name and Surname of </w:t>
      </w:r>
      <w:r w:rsidR="00906E1A">
        <w:rPr>
          <w:rFonts w:ascii="Tahoma" w:eastAsia="Times New Roman" w:hAnsi="Tahoma" w:cs="Tahoma"/>
          <w:b/>
          <w:bCs/>
          <w:sz w:val="22"/>
          <w:szCs w:val="22"/>
          <w:lang w:val="en-GB" w:eastAsia="en-GB" w:bidi="he-IL"/>
        </w:rPr>
        <w:t xml:space="preserve">the </w:t>
      </w:r>
      <w:r w:rsidR="00906E1A" w:rsidRPr="00906E1A">
        <w:rPr>
          <w:rFonts w:ascii="Tahoma" w:eastAsia="Times New Roman" w:hAnsi="Tahoma" w:cs="Tahoma"/>
          <w:b/>
          <w:bCs/>
          <w:sz w:val="22"/>
          <w:szCs w:val="22"/>
          <w:lang w:val="en-GB" w:eastAsia="en-GB" w:bidi="he-IL"/>
        </w:rPr>
        <w:t>author of the media story</w:t>
      </w:r>
      <w:r w:rsidR="00906E1A" w:rsidRPr="00552EA3">
        <w:rPr>
          <w:rFonts w:ascii="Tahoma" w:eastAsia="Times New Roman" w:hAnsi="Tahoma" w:cs="Tahoma"/>
          <w:b/>
          <w:bCs/>
          <w:sz w:val="22"/>
          <w:szCs w:val="22"/>
          <w:lang w:val="en-GB" w:eastAsia="en-GB" w:bidi="he-IL"/>
        </w:rPr>
        <w:t> </w:t>
      </w:r>
      <w:r w:rsidRPr="00552EA3">
        <w:rPr>
          <w:rFonts w:ascii="Tahoma" w:eastAsia="Times New Roman" w:hAnsi="Tahoma" w:cs="Tahoma"/>
          <w:b/>
          <w:bCs/>
          <w:sz w:val="22"/>
          <w:szCs w:val="22"/>
          <w:lang w:val="en-GB" w:eastAsia="en-GB" w:bidi="he-IL"/>
        </w:rPr>
        <w:t xml:space="preserve">and responsible for confirming that consent has been obtained for </w:t>
      </w:r>
      <w:r w:rsidR="00906E1A">
        <w:rPr>
          <w:rFonts w:ascii="Tahoma" w:eastAsia="Times New Roman" w:hAnsi="Tahoma" w:cs="Tahoma"/>
          <w:b/>
          <w:bCs/>
          <w:sz w:val="22"/>
          <w:szCs w:val="22"/>
          <w:lang w:val="en-GB" w:eastAsia="en-GB" w:bidi="he-IL"/>
        </w:rPr>
        <w:t>it</w:t>
      </w:r>
      <w:r w:rsidRPr="00552EA3">
        <w:rPr>
          <w:rFonts w:ascii="Tahoma" w:eastAsia="Times New Roman" w:hAnsi="Tahoma" w:cs="Tahoma"/>
          <w:b/>
          <w:bCs/>
          <w:sz w:val="22"/>
          <w:szCs w:val="22"/>
          <w:lang w:val="en-GB" w:eastAsia="en-GB" w:bidi="he-IL"/>
        </w:rPr>
        <w:t>*</w:t>
      </w:r>
    </w:p>
    <w:p w14:paraId="19225FC5" w14:textId="77777777" w:rsidR="00552EA3" w:rsidRPr="00552EA3" w:rsidRDefault="00552EA3" w:rsidP="00552EA3">
      <w:pPr>
        <w:rPr>
          <w:rFonts w:ascii="Tahoma" w:eastAsia="Times New Roman" w:hAnsi="Tahoma" w:cs="Tahoma"/>
          <w:sz w:val="22"/>
          <w:szCs w:val="22"/>
          <w:lang w:val="en-GB" w:eastAsia="en-GB" w:bidi="he-IL"/>
        </w:rPr>
      </w:pPr>
      <w:r w:rsidRPr="00552EA3">
        <w:rPr>
          <w:rFonts w:ascii="Tahoma" w:eastAsia="Times New Roman" w:hAnsi="Tahoma" w:cs="Tahoma"/>
          <w:sz w:val="22"/>
          <w:szCs w:val="22"/>
          <w:lang w:val="en-GB" w:eastAsia="en-GB" w:bidi="he-IL"/>
        </w:rPr>
        <w:t>_________________________________________________</w:t>
      </w:r>
    </w:p>
    <w:p w14:paraId="56C0BE24" w14:textId="77777777" w:rsidR="00552EA3" w:rsidRPr="00552EA3" w:rsidRDefault="00552EA3" w:rsidP="00552EA3">
      <w:pPr>
        <w:rPr>
          <w:rFonts w:ascii="Tahoma" w:eastAsia="Times New Roman" w:hAnsi="Tahoma" w:cs="Tahoma"/>
          <w:sz w:val="22"/>
          <w:szCs w:val="22"/>
          <w:lang w:val="en-GB" w:eastAsia="en-GB" w:bidi="he-IL"/>
        </w:rPr>
      </w:pPr>
    </w:p>
    <w:p w14:paraId="3B4B400C" w14:textId="7A7EE582" w:rsidR="00552EA3" w:rsidRPr="00552EA3" w:rsidRDefault="00552EA3" w:rsidP="00552EA3">
      <w:pPr>
        <w:numPr>
          <w:ilvl w:val="0"/>
          <w:numId w:val="10"/>
        </w:numPr>
        <w:ind w:left="426" w:hanging="426"/>
        <w:outlineLvl w:val="2"/>
        <w:rPr>
          <w:rFonts w:ascii="Tahoma" w:eastAsia="Times New Roman" w:hAnsi="Tahoma" w:cs="Tahoma"/>
          <w:b/>
          <w:bCs/>
          <w:sz w:val="22"/>
          <w:szCs w:val="22"/>
          <w:lang w:val="en-GB" w:eastAsia="en-GB" w:bidi="he-IL"/>
        </w:rPr>
      </w:pPr>
      <w:r w:rsidRPr="00552EA3">
        <w:rPr>
          <w:rFonts w:ascii="Tahoma" w:eastAsia="Times New Roman" w:hAnsi="Tahoma" w:cs="Tahoma"/>
          <w:b/>
          <w:bCs/>
          <w:sz w:val="22"/>
          <w:szCs w:val="22"/>
          <w:lang w:val="en-GB" w:eastAsia="en-GB" w:bidi="he-IL"/>
        </w:rPr>
        <w:t xml:space="preserve">Email address of </w:t>
      </w:r>
      <w:r w:rsidR="00906E1A">
        <w:rPr>
          <w:rFonts w:ascii="Tahoma" w:eastAsia="Times New Roman" w:hAnsi="Tahoma" w:cs="Tahoma"/>
          <w:b/>
          <w:bCs/>
          <w:sz w:val="22"/>
          <w:szCs w:val="22"/>
          <w:lang w:val="en-GB" w:eastAsia="en-GB" w:bidi="he-IL"/>
        </w:rPr>
        <w:t>author</w:t>
      </w:r>
      <w:r w:rsidRPr="00552EA3">
        <w:rPr>
          <w:rFonts w:ascii="Tahoma" w:eastAsia="Times New Roman" w:hAnsi="Tahoma" w:cs="Tahoma"/>
          <w:b/>
          <w:bCs/>
          <w:sz w:val="22"/>
          <w:szCs w:val="22"/>
          <w:lang w:val="en-GB" w:eastAsia="en-GB" w:bidi="he-IL"/>
        </w:rPr>
        <w:t>*</w:t>
      </w:r>
    </w:p>
    <w:p w14:paraId="50E4E573" w14:textId="77777777" w:rsidR="00552EA3" w:rsidRPr="00552EA3" w:rsidRDefault="00552EA3" w:rsidP="00552EA3">
      <w:pPr>
        <w:rPr>
          <w:rFonts w:ascii="Tahoma" w:eastAsia="Times New Roman" w:hAnsi="Tahoma" w:cs="Tahoma"/>
          <w:sz w:val="22"/>
          <w:szCs w:val="22"/>
          <w:lang w:val="en-GB" w:eastAsia="en-GB" w:bidi="he-IL"/>
        </w:rPr>
      </w:pPr>
      <w:r w:rsidRPr="00552EA3">
        <w:rPr>
          <w:rFonts w:ascii="Tahoma" w:eastAsia="Times New Roman" w:hAnsi="Tahoma" w:cs="Tahoma"/>
          <w:sz w:val="22"/>
          <w:szCs w:val="22"/>
          <w:lang w:val="en-GB" w:eastAsia="en-GB" w:bidi="he-IL"/>
        </w:rPr>
        <w:t>_________________________________________________</w:t>
      </w:r>
    </w:p>
    <w:p w14:paraId="7843457D" w14:textId="77777777" w:rsidR="00552EA3" w:rsidRPr="00552EA3" w:rsidRDefault="00552EA3" w:rsidP="00552EA3">
      <w:pPr>
        <w:rPr>
          <w:rFonts w:ascii="Tahoma" w:eastAsia="Times New Roman" w:hAnsi="Tahoma" w:cs="Tahoma"/>
          <w:sz w:val="22"/>
          <w:szCs w:val="22"/>
          <w:lang w:val="en-GB" w:eastAsia="en-GB" w:bidi="he-IL"/>
        </w:rPr>
      </w:pPr>
    </w:p>
    <w:p w14:paraId="47CDCF03" w14:textId="77777777" w:rsidR="00552EA3" w:rsidRPr="00552EA3" w:rsidRDefault="00552EA3" w:rsidP="00552EA3">
      <w:pPr>
        <w:outlineLvl w:val="2"/>
        <w:rPr>
          <w:rFonts w:ascii="Tahoma" w:eastAsia="Times New Roman" w:hAnsi="Tahoma" w:cs="Tahoma"/>
          <w:b/>
          <w:bCs/>
          <w:sz w:val="22"/>
          <w:szCs w:val="22"/>
          <w:lang w:val="en-GB" w:eastAsia="en-GB" w:bidi="he-IL"/>
        </w:rPr>
      </w:pPr>
    </w:p>
    <w:p w14:paraId="3D8B70A5" w14:textId="77777777" w:rsidR="00552EA3" w:rsidRPr="00552EA3" w:rsidRDefault="00552EA3" w:rsidP="00552EA3">
      <w:pPr>
        <w:numPr>
          <w:ilvl w:val="0"/>
          <w:numId w:val="10"/>
        </w:numPr>
        <w:ind w:left="426" w:hanging="426"/>
        <w:outlineLvl w:val="2"/>
        <w:rPr>
          <w:rFonts w:ascii="Tahoma" w:eastAsia="Times New Roman" w:hAnsi="Tahoma" w:cs="Tahoma"/>
          <w:b/>
          <w:bCs/>
          <w:sz w:val="22"/>
          <w:szCs w:val="22"/>
          <w:lang w:val="en-GB" w:eastAsia="en-GB" w:bidi="he-IL"/>
        </w:rPr>
      </w:pPr>
      <w:r w:rsidRPr="00552EA3">
        <w:rPr>
          <w:rFonts w:ascii="Tahoma" w:eastAsia="Times New Roman" w:hAnsi="Tahoma" w:cs="Tahoma"/>
          <w:b/>
          <w:bCs/>
          <w:sz w:val="22"/>
          <w:szCs w:val="22"/>
          <w:lang w:val="en-GB" w:eastAsia="en-GB" w:bidi="he-IL"/>
        </w:rPr>
        <w:t>Cell phone number e.g. 00 27 82 622 2877*</w:t>
      </w:r>
    </w:p>
    <w:p w14:paraId="296D3984" w14:textId="77777777" w:rsidR="00552EA3" w:rsidRPr="00552EA3" w:rsidRDefault="00552EA3" w:rsidP="00552EA3">
      <w:pPr>
        <w:rPr>
          <w:rFonts w:ascii="Tahoma" w:eastAsia="Times New Roman" w:hAnsi="Tahoma" w:cs="Tahoma"/>
          <w:sz w:val="22"/>
          <w:szCs w:val="22"/>
          <w:lang w:val="en-GB" w:eastAsia="en-GB" w:bidi="he-IL"/>
        </w:rPr>
      </w:pPr>
      <w:r w:rsidRPr="00552EA3">
        <w:rPr>
          <w:rFonts w:ascii="Tahoma" w:eastAsia="Times New Roman" w:hAnsi="Tahoma" w:cs="Tahoma"/>
          <w:sz w:val="22"/>
          <w:szCs w:val="22"/>
          <w:lang w:val="en-GB" w:eastAsia="en-GB" w:bidi="he-IL"/>
        </w:rPr>
        <w:t>_________________________________________________</w:t>
      </w:r>
    </w:p>
    <w:p w14:paraId="5E44530B" w14:textId="77777777" w:rsidR="00552EA3" w:rsidRPr="00552EA3" w:rsidRDefault="00552EA3" w:rsidP="00552EA3">
      <w:pPr>
        <w:rPr>
          <w:rFonts w:ascii="Tahoma" w:eastAsia="Times New Roman" w:hAnsi="Tahoma" w:cs="Tahoma"/>
          <w:sz w:val="22"/>
          <w:szCs w:val="22"/>
          <w:lang w:val="en-GB" w:eastAsia="en-GB" w:bidi="he-IL"/>
        </w:rPr>
      </w:pPr>
    </w:p>
    <w:p w14:paraId="7E32C1E1" w14:textId="77777777" w:rsidR="00552EA3" w:rsidRPr="00552EA3" w:rsidRDefault="00552EA3" w:rsidP="00552EA3">
      <w:pPr>
        <w:numPr>
          <w:ilvl w:val="0"/>
          <w:numId w:val="10"/>
        </w:numPr>
        <w:ind w:left="426" w:hanging="426"/>
        <w:outlineLvl w:val="2"/>
        <w:rPr>
          <w:rFonts w:ascii="Tahoma" w:eastAsia="Times New Roman" w:hAnsi="Tahoma" w:cs="Tahoma"/>
          <w:b/>
          <w:bCs/>
          <w:sz w:val="22"/>
          <w:szCs w:val="22"/>
          <w:lang w:val="en-GB" w:eastAsia="en-GB" w:bidi="he-IL"/>
        </w:rPr>
      </w:pPr>
      <w:r w:rsidRPr="00552EA3">
        <w:rPr>
          <w:rFonts w:ascii="Tahoma" w:eastAsia="Times New Roman" w:hAnsi="Tahoma" w:cs="Tahoma"/>
          <w:b/>
          <w:bCs/>
          <w:sz w:val="22"/>
          <w:szCs w:val="22"/>
          <w:lang w:val="en-GB" w:eastAsia="en-GB" w:bidi="he-IL"/>
        </w:rPr>
        <w:t>Age Group*</w:t>
      </w:r>
    </w:p>
    <w:p w14:paraId="7C44E2B9"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Younger than 18</w:t>
      </w:r>
    </w:p>
    <w:p w14:paraId="79BADB80"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18-30</w:t>
      </w:r>
    </w:p>
    <w:p w14:paraId="1083A6ED"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31-40</w:t>
      </w:r>
    </w:p>
    <w:p w14:paraId="25A79B74"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41-50</w:t>
      </w:r>
    </w:p>
    <w:p w14:paraId="2A038450"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51-60</w:t>
      </w:r>
    </w:p>
    <w:p w14:paraId="63F7BC5D"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60+</w:t>
      </w:r>
    </w:p>
    <w:p w14:paraId="32022AAE" w14:textId="77777777" w:rsidR="00552EA3" w:rsidRPr="00552EA3" w:rsidRDefault="00552EA3" w:rsidP="00552EA3">
      <w:pPr>
        <w:rPr>
          <w:rFonts w:ascii="Tahoma" w:eastAsia="Times New Roman" w:hAnsi="Tahoma" w:cs="Tahoma"/>
          <w:sz w:val="22"/>
          <w:szCs w:val="22"/>
          <w:lang w:val="en-GB" w:eastAsia="en-GB" w:bidi="he-IL"/>
        </w:rPr>
      </w:pPr>
    </w:p>
    <w:p w14:paraId="182C2876" w14:textId="77777777" w:rsidR="00552EA3" w:rsidRPr="00552EA3" w:rsidRDefault="00552EA3" w:rsidP="00552EA3">
      <w:pPr>
        <w:rPr>
          <w:rFonts w:ascii="Tahoma" w:eastAsia="Times New Roman" w:hAnsi="Tahoma" w:cs="Tahoma"/>
          <w:sz w:val="22"/>
          <w:szCs w:val="22"/>
          <w:lang w:val="en-GB" w:eastAsia="en-GB" w:bidi="he-IL"/>
        </w:rPr>
      </w:pPr>
    </w:p>
    <w:p w14:paraId="7118E2C6" w14:textId="77777777" w:rsidR="00552EA3" w:rsidRPr="00552EA3" w:rsidRDefault="00552EA3" w:rsidP="00552EA3">
      <w:pPr>
        <w:numPr>
          <w:ilvl w:val="0"/>
          <w:numId w:val="10"/>
        </w:numPr>
        <w:ind w:left="426" w:hanging="426"/>
        <w:outlineLvl w:val="2"/>
        <w:rPr>
          <w:rFonts w:ascii="Tahoma" w:eastAsia="Times New Roman" w:hAnsi="Tahoma" w:cs="Tahoma"/>
          <w:b/>
          <w:bCs/>
          <w:sz w:val="22"/>
          <w:szCs w:val="22"/>
          <w:lang w:val="en-GB" w:eastAsia="en-GB" w:bidi="he-IL"/>
        </w:rPr>
      </w:pPr>
      <w:r w:rsidRPr="00552EA3">
        <w:rPr>
          <w:rFonts w:ascii="Tahoma" w:eastAsia="Times New Roman" w:hAnsi="Tahoma" w:cs="Tahoma"/>
          <w:b/>
          <w:bCs/>
          <w:sz w:val="22"/>
          <w:szCs w:val="22"/>
          <w:lang w:val="en-GB" w:eastAsia="en-GB" w:bidi="he-IL"/>
        </w:rPr>
        <w:t xml:space="preserve">Living with a </w:t>
      </w:r>
      <w:proofErr w:type="gramStart"/>
      <w:r w:rsidRPr="00552EA3">
        <w:rPr>
          <w:rFonts w:ascii="Tahoma" w:eastAsia="Times New Roman" w:hAnsi="Tahoma" w:cs="Tahoma"/>
          <w:b/>
          <w:bCs/>
          <w:sz w:val="22"/>
          <w:szCs w:val="22"/>
          <w:lang w:val="en-GB" w:eastAsia="en-GB" w:bidi="he-IL"/>
        </w:rPr>
        <w:t>disability?*</w:t>
      </w:r>
      <w:proofErr w:type="gramEnd"/>
    </w:p>
    <w:p w14:paraId="62C0B0B3"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Yes</w:t>
      </w:r>
    </w:p>
    <w:p w14:paraId="1547BD17"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No</w:t>
      </w:r>
    </w:p>
    <w:p w14:paraId="7C2DCAB5" w14:textId="77777777" w:rsidR="00552EA3" w:rsidRPr="00552EA3" w:rsidRDefault="00552EA3" w:rsidP="00552EA3">
      <w:pPr>
        <w:rPr>
          <w:rFonts w:ascii="Tahoma" w:eastAsia="Times New Roman" w:hAnsi="Tahoma" w:cs="Tahoma"/>
          <w:sz w:val="22"/>
          <w:szCs w:val="22"/>
          <w:lang w:val="en-GB" w:eastAsia="en-GB" w:bidi="he-IL"/>
        </w:rPr>
      </w:pPr>
    </w:p>
    <w:p w14:paraId="03C67A2B" w14:textId="77777777" w:rsidR="00552EA3" w:rsidRPr="00552EA3" w:rsidRDefault="00552EA3" w:rsidP="00552EA3">
      <w:pPr>
        <w:rPr>
          <w:rFonts w:ascii="Tahoma" w:eastAsia="Times New Roman" w:hAnsi="Tahoma" w:cs="Tahoma"/>
          <w:sz w:val="22"/>
          <w:szCs w:val="22"/>
          <w:lang w:val="en-GB" w:eastAsia="en-GB" w:bidi="he-IL"/>
        </w:rPr>
      </w:pPr>
    </w:p>
    <w:p w14:paraId="70497333" w14:textId="77777777" w:rsidR="00552EA3" w:rsidRPr="00552EA3" w:rsidRDefault="00552EA3" w:rsidP="00552EA3">
      <w:pPr>
        <w:numPr>
          <w:ilvl w:val="0"/>
          <w:numId w:val="10"/>
        </w:numPr>
        <w:ind w:left="426" w:hanging="426"/>
        <w:outlineLvl w:val="2"/>
        <w:rPr>
          <w:rFonts w:ascii="Tahoma" w:eastAsia="Times New Roman" w:hAnsi="Tahoma" w:cs="Tahoma"/>
          <w:b/>
          <w:bCs/>
          <w:sz w:val="22"/>
          <w:szCs w:val="22"/>
          <w:lang w:val="en-GB" w:eastAsia="en-GB" w:bidi="he-IL"/>
        </w:rPr>
      </w:pPr>
      <w:r w:rsidRPr="00552EA3">
        <w:rPr>
          <w:rFonts w:ascii="Tahoma" w:eastAsia="Times New Roman" w:hAnsi="Tahoma" w:cs="Tahoma"/>
          <w:b/>
          <w:bCs/>
          <w:sz w:val="22"/>
          <w:szCs w:val="22"/>
          <w:lang w:val="en-GB" w:eastAsia="en-GB" w:bidi="he-IL"/>
        </w:rPr>
        <w:t>Sex and or gender identity*</w:t>
      </w:r>
    </w:p>
    <w:p w14:paraId="4CD5527A"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Male</w:t>
      </w:r>
    </w:p>
    <w:p w14:paraId="2ECA0257"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Female</w:t>
      </w:r>
    </w:p>
    <w:p w14:paraId="16C88C4A"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Trans man</w:t>
      </w:r>
    </w:p>
    <w:p w14:paraId="26BAADB4"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Trans woman</w:t>
      </w:r>
    </w:p>
    <w:p w14:paraId="62A69C6B"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lastRenderedPageBreak/>
        <w:t>( )</w:t>
      </w:r>
      <w:proofErr w:type="gramEnd"/>
      <w:r w:rsidRPr="00552EA3">
        <w:rPr>
          <w:rFonts w:ascii="Tahoma" w:eastAsia="Times New Roman" w:hAnsi="Tahoma" w:cs="Tahoma"/>
          <w:sz w:val="22"/>
          <w:szCs w:val="22"/>
          <w:lang w:val="en-GB" w:eastAsia="en-GB" w:bidi="he-IL"/>
        </w:rPr>
        <w:t xml:space="preserve"> Non-binary</w:t>
      </w:r>
    </w:p>
    <w:p w14:paraId="2CCBA065"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Gender non-conforming</w:t>
      </w:r>
    </w:p>
    <w:p w14:paraId="1AD50F45"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Intersex</w:t>
      </w:r>
    </w:p>
    <w:p w14:paraId="7AB795F7"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Prefer not to say</w:t>
      </w:r>
    </w:p>
    <w:p w14:paraId="70012501"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Not listed here (please specify)</w:t>
      </w:r>
    </w:p>
    <w:p w14:paraId="76F5965D" w14:textId="77777777" w:rsidR="00552EA3" w:rsidRPr="00552EA3" w:rsidRDefault="00552EA3" w:rsidP="00552EA3">
      <w:pPr>
        <w:rPr>
          <w:rFonts w:ascii="Tahoma" w:eastAsia="Times New Roman" w:hAnsi="Tahoma" w:cs="Tahoma"/>
          <w:sz w:val="22"/>
          <w:szCs w:val="22"/>
          <w:lang w:val="en-GB" w:eastAsia="en-GB" w:bidi="he-IL"/>
        </w:rPr>
      </w:pPr>
    </w:p>
    <w:p w14:paraId="4696697E" w14:textId="77777777" w:rsidR="00552EA3" w:rsidRPr="00552EA3" w:rsidRDefault="00552EA3" w:rsidP="00552EA3">
      <w:pPr>
        <w:numPr>
          <w:ilvl w:val="0"/>
          <w:numId w:val="10"/>
        </w:numPr>
        <w:ind w:left="426" w:hanging="426"/>
        <w:outlineLvl w:val="2"/>
        <w:rPr>
          <w:rFonts w:ascii="Tahoma" w:eastAsia="Times New Roman" w:hAnsi="Tahoma" w:cs="Tahoma"/>
          <w:b/>
          <w:bCs/>
          <w:sz w:val="22"/>
          <w:szCs w:val="22"/>
          <w:lang w:val="en-GB" w:eastAsia="en-GB" w:bidi="he-IL"/>
        </w:rPr>
      </w:pPr>
      <w:r w:rsidRPr="00552EA3">
        <w:rPr>
          <w:rFonts w:ascii="Tahoma" w:eastAsia="Times New Roman" w:hAnsi="Tahoma" w:cs="Tahoma"/>
          <w:b/>
          <w:bCs/>
          <w:sz w:val="22"/>
          <w:szCs w:val="22"/>
          <w:lang w:val="en-GB" w:eastAsia="en-GB" w:bidi="he-IL"/>
        </w:rPr>
        <w:t>Sexual orientation*</w:t>
      </w:r>
    </w:p>
    <w:p w14:paraId="1359DC6B"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Heterosexual / Straight</w:t>
      </w:r>
    </w:p>
    <w:p w14:paraId="7969BFF2"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Bisexual</w:t>
      </w:r>
    </w:p>
    <w:p w14:paraId="68F5A744"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Asexual</w:t>
      </w:r>
    </w:p>
    <w:p w14:paraId="331EBB63"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Lesbian</w:t>
      </w:r>
    </w:p>
    <w:p w14:paraId="3D079D15"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Gay</w:t>
      </w:r>
    </w:p>
    <w:p w14:paraId="6821F97B"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Prefer not to say</w:t>
      </w:r>
    </w:p>
    <w:p w14:paraId="7A6CCF21" w14:textId="77777777" w:rsidR="00552EA3" w:rsidRPr="00552EA3" w:rsidRDefault="00552EA3" w:rsidP="00552EA3">
      <w:pPr>
        <w:rPr>
          <w:rFonts w:ascii="Tahoma" w:eastAsia="Times New Roman" w:hAnsi="Tahoma" w:cs="Tahoma"/>
          <w:sz w:val="22"/>
          <w:szCs w:val="22"/>
          <w:lang w:val="en-GB" w:eastAsia="en-GB" w:bidi="he-IL"/>
        </w:rPr>
      </w:pPr>
      <w:proofErr w:type="gramStart"/>
      <w:r w:rsidRPr="00552EA3">
        <w:rPr>
          <w:rFonts w:ascii="Tahoma" w:eastAsia="Times New Roman" w:hAnsi="Tahoma" w:cs="Tahoma"/>
          <w:sz w:val="22"/>
          <w:szCs w:val="22"/>
          <w:lang w:val="en-GB" w:eastAsia="en-GB" w:bidi="he-IL"/>
        </w:rPr>
        <w:t>( )</w:t>
      </w:r>
      <w:proofErr w:type="gramEnd"/>
      <w:r w:rsidRPr="00552EA3">
        <w:rPr>
          <w:rFonts w:ascii="Tahoma" w:eastAsia="Times New Roman" w:hAnsi="Tahoma" w:cs="Tahoma"/>
          <w:sz w:val="22"/>
          <w:szCs w:val="22"/>
          <w:lang w:val="en-GB" w:eastAsia="en-GB" w:bidi="he-IL"/>
        </w:rPr>
        <w:t xml:space="preserve"> Not listed here (please specify)</w:t>
      </w:r>
    </w:p>
    <w:p w14:paraId="3B5310F6" w14:textId="77777777" w:rsidR="00552EA3" w:rsidRPr="00552EA3" w:rsidRDefault="00552EA3" w:rsidP="00552EA3">
      <w:pPr>
        <w:rPr>
          <w:rFonts w:ascii="Tahoma" w:eastAsia="Times New Roman" w:hAnsi="Tahoma" w:cs="Tahoma"/>
          <w:sz w:val="22"/>
          <w:szCs w:val="22"/>
          <w:lang w:val="en-GB" w:eastAsia="en-GB" w:bidi="he-IL"/>
        </w:rPr>
      </w:pPr>
    </w:p>
    <w:p w14:paraId="151CB18B" w14:textId="77777777" w:rsidR="00F81F78" w:rsidRPr="00552EA3" w:rsidRDefault="00F81F78" w:rsidP="00552EA3">
      <w:pPr>
        <w:rPr>
          <w:rFonts w:ascii="Tahoma" w:eastAsia="Times New Roman" w:hAnsi="Tahoma" w:cs="Tahoma"/>
          <w:sz w:val="22"/>
          <w:szCs w:val="22"/>
          <w:lang w:val="en-GB" w:eastAsia="en-GB" w:bidi="he-IL"/>
        </w:rPr>
      </w:pPr>
    </w:p>
    <w:p w14:paraId="2EE2BE82" w14:textId="1597D4E6" w:rsidR="007F49BC" w:rsidRPr="007F49BC" w:rsidRDefault="007F49BC" w:rsidP="007F49BC">
      <w:pPr>
        <w:numPr>
          <w:ilvl w:val="0"/>
          <w:numId w:val="11"/>
        </w:numPr>
        <w:ind w:left="709"/>
        <w:outlineLvl w:val="2"/>
        <w:rPr>
          <w:rFonts w:ascii="Tahoma" w:eastAsia="Times New Roman" w:hAnsi="Tahoma" w:cs="Tahoma"/>
          <w:b/>
          <w:bCs/>
          <w:sz w:val="22"/>
          <w:szCs w:val="22"/>
          <w:lang w:val="en-GB" w:eastAsia="en-GB" w:bidi="he-IL"/>
        </w:rPr>
      </w:pPr>
      <w:r w:rsidRPr="007F49BC">
        <w:rPr>
          <w:rFonts w:ascii="Tahoma" w:eastAsia="Times New Roman" w:hAnsi="Tahoma" w:cs="Tahoma"/>
          <w:b/>
          <w:bCs/>
          <w:sz w:val="22"/>
          <w:szCs w:val="22"/>
          <w:lang w:val="en-GB" w:eastAsia="en-GB" w:bidi="he-IL"/>
        </w:rPr>
        <w:t xml:space="preserve">PRESENTATION OF </w:t>
      </w:r>
      <w:r w:rsidR="00580F6A" w:rsidRPr="00580F6A">
        <w:rPr>
          <w:rFonts w:ascii="Tahoma" w:eastAsia="Times New Roman" w:hAnsi="Tahoma" w:cs="Tahoma"/>
          <w:b/>
          <w:bCs/>
          <w:sz w:val="22"/>
          <w:szCs w:val="22"/>
          <w:lang w:val="en-GB" w:eastAsia="en-GB" w:bidi="he-IL"/>
        </w:rPr>
        <w:t xml:space="preserve">LGBTIQ </w:t>
      </w:r>
      <w:r w:rsidR="00580F6A">
        <w:rPr>
          <w:rFonts w:ascii="Tahoma" w:eastAsia="Times New Roman" w:hAnsi="Tahoma" w:cs="Tahoma"/>
          <w:b/>
          <w:bCs/>
          <w:sz w:val="22"/>
          <w:szCs w:val="22"/>
          <w:lang w:val="en-GB" w:eastAsia="en-GB" w:bidi="he-IL"/>
        </w:rPr>
        <w:t>MEDIA STORY</w:t>
      </w:r>
    </w:p>
    <w:p w14:paraId="4C0EC701" w14:textId="77777777" w:rsidR="0096139C" w:rsidRDefault="0096139C" w:rsidP="005472FC">
      <w:pPr>
        <w:pStyle w:val="Heading4"/>
        <w:spacing w:before="0" w:beforeAutospacing="0" w:after="0" w:afterAutospacing="0"/>
        <w:rPr>
          <w:rFonts w:ascii="Tahoma" w:eastAsia="Times New Roman" w:hAnsi="Tahoma" w:cs="Tahoma"/>
          <w:sz w:val="22"/>
          <w:szCs w:val="22"/>
        </w:rPr>
      </w:pPr>
    </w:p>
    <w:p w14:paraId="3FAB7AD9" w14:textId="3DB10B64" w:rsidR="004F3AB4" w:rsidRPr="005472FC" w:rsidRDefault="00985E8D" w:rsidP="005472FC">
      <w:pPr>
        <w:pStyle w:val="Heading4"/>
        <w:spacing w:before="0" w:beforeAutospacing="0" w:after="0" w:afterAutospacing="0"/>
        <w:rPr>
          <w:rFonts w:ascii="Tahoma" w:eastAsia="Times New Roman" w:hAnsi="Tahoma" w:cs="Tahoma"/>
          <w:sz w:val="22"/>
          <w:szCs w:val="22"/>
        </w:rPr>
      </w:pPr>
      <w:r>
        <w:rPr>
          <w:rFonts w:ascii="Tahoma" w:eastAsia="Times New Roman" w:hAnsi="Tahoma" w:cs="Tahoma"/>
          <w:sz w:val="22"/>
          <w:szCs w:val="22"/>
        </w:rPr>
        <w:t>6</w:t>
      </w:r>
      <w:r w:rsidR="004F3AB4" w:rsidRPr="005472FC">
        <w:rPr>
          <w:rFonts w:ascii="Tahoma" w:eastAsia="Times New Roman" w:hAnsi="Tahoma" w:cs="Tahoma"/>
          <w:sz w:val="22"/>
          <w:szCs w:val="22"/>
        </w:rPr>
        <w:t>) Type of media*</w:t>
      </w:r>
    </w:p>
    <w:p w14:paraId="3094B192" w14:textId="77777777" w:rsidR="004F3AB4" w:rsidRPr="005472FC" w:rsidRDefault="004F3AB4" w:rsidP="005472FC">
      <w:pPr>
        <w:pStyle w:val="normaltext"/>
        <w:spacing w:after="0"/>
        <w:rPr>
          <w:rFonts w:ascii="Tahoma" w:hAnsi="Tahoma" w:cs="Tahoma"/>
          <w:sz w:val="22"/>
          <w:szCs w:val="22"/>
        </w:rPr>
      </w:pPr>
      <w:proofErr w:type="gramStart"/>
      <w:r w:rsidRPr="005472FC">
        <w:rPr>
          <w:rFonts w:ascii="Tahoma" w:hAnsi="Tahoma" w:cs="Tahoma"/>
          <w:sz w:val="22"/>
          <w:szCs w:val="22"/>
        </w:rPr>
        <w:t>( )</w:t>
      </w:r>
      <w:proofErr w:type="gramEnd"/>
      <w:r w:rsidRPr="005472FC">
        <w:rPr>
          <w:rFonts w:ascii="Tahoma" w:hAnsi="Tahoma" w:cs="Tahoma"/>
          <w:sz w:val="22"/>
          <w:szCs w:val="22"/>
        </w:rPr>
        <w:t xml:space="preserve"> Print</w:t>
      </w:r>
    </w:p>
    <w:p w14:paraId="536D069A" w14:textId="77777777" w:rsidR="004F3AB4" w:rsidRPr="005472FC" w:rsidRDefault="004F3AB4" w:rsidP="005472FC">
      <w:pPr>
        <w:pStyle w:val="normaltext"/>
        <w:spacing w:after="0"/>
        <w:rPr>
          <w:rFonts w:ascii="Tahoma" w:hAnsi="Tahoma" w:cs="Tahoma"/>
          <w:sz w:val="22"/>
          <w:szCs w:val="22"/>
        </w:rPr>
      </w:pPr>
      <w:proofErr w:type="gramStart"/>
      <w:r w:rsidRPr="005472FC">
        <w:rPr>
          <w:rFonts w:ascii="Tahoma" w:hAnsi="Tahoma" w:cs="Tahoma"/>
          <w:sz w:val="22"/>
          <w:szCs w:val="22"/>
        </w:rPr>
        <w:t>( )</w:t>
      </w:r>
      <w:proofErr w:type="gramEnd"/>
      <w:r w:rsidRPr="005472FC">
        <w:rPr>
          <w:rFonts w:ascii="Tahoma" w:hAnsi="Tahoma" w:cs="Tahoma"/>
          <w:sz w:val="22"/>
          <w:szCs w:val="22"/>
        </w:rPr>
        <w:t xml:space="preserve"> Radio</w:t>
      </w:r>
    </w:p>
    <w:p w14:paraId="18A3369D" w14:textId="77777777" w:rsidR="004F3AB4" w:rsidRPr="005472FC" w:rsidRDefault="004F3AB4" w:rsidP="005472FC">
      <w:pPr>
        <w:pStyle w:val="normaltext"/>
        <w:spacing w:after="0"/>
        <w:rPr>
          <w:rFonts w:ascii="Tahoma" w:hAnsi="Tahoma" w:cs="Tahoma"/>
          <w:sz w:val="22"/>
          <w:szCs w:val="22"/>
        </w:rPr>
      </w:pPr>
      <w:proofErr w:type="gramStart"/>
      <w:r w:rsidRPr="005472FC">
        <w:rPr>
          <w:rFonts w:ascii="Tahoma" w:hAnsi="Tahoma" w:cs="Tahoma"/>
          <w:sz w:val="22"/>
          <w:szCs w:val="22"/>
        </w:rPr>
        <w:t>( )</w:t>
      </w:r>
      <w:proofErr w:type="gramEnd"/>
      <w:r w:rsidRPr="005472FC">
        <w:rPr>
          <w:rFonts w:ascii="Tahoma" w:hAnsi="Tahoma" w:cs="Tahoma"/>
          <w:sz w:val="22"/>
          <w:szCs w:val="22"/>
        </w:rPr>
        <w:t xml:space="preserve"> Television</w:t>
      </w:r>
    </w:p>
    <w:p w14:paraId="4872D164" w14:textId="77777777" w:rsidR="004F3AB4" w:rsidRDefault="004F3AB4" w:rsidP="005472FC">
      <w:pPr>
        <w:pStyle w:val="normaltext"/>
        <w:spacing w:after="0"/>
        <w:rPr>
          <w:rFonts w:ascii="Tahoma" w:hAnsi="Tahoma" w:cs="Tahoma"/>
          <w:sz w:val="22"/>
          <w:szCs w:val="22"/>
        </w:rPr>
      </w:pPr>
      <w:proofErr w:type="gramStart"/>
      <w:r w:rsidRPr="005472FC">
        <w:rPr>
          <w:rFonts w:ascii="Tahoma" w:hAnsi="Tahoma" w:cs="Tahoma"/>
          <w:sz w:val="22"/>
          <w:szCs w:val="22"/>
        </w:rPr>
        <w:t>( )</w:t>
      </w:r>
      <w:proofErr w:type="gramEnd"/>
      <w:r w:rsidRPr="005472FC">
        <w:rPr>
          <w:rFonts w:ascii="Tahoma" w:hAnsi="Tahoma" w:cs="Tahoma"/>
          <w:sz w:val="22"/>
          <w:szCs w:val="22"/>
        </w:rPr>
        <w:t xml:space="preserve"> Online</w:t>
      </w:r>
    </w:p>
    <w:p w14:paraId="43F40B3B" w14:textId="77777777" w:rsidR="00F81F78" w:rsidRPr="005472FC" w:rsidRDefault="00F81F78" w:rsidP="005472FC">
      <w:pPr>
        <w:pStyle w:val="normaltext"/>
        <w:spacing w:after="0"/>
        <w:rPr>
          <w:rFonts w:ascii="Tahoma" w:hAnsi="Tahoma" w:cs="Tahoma"/>
          <w:sz w:val="22"/>
          <w:szCs w:val="22"/>
        </w:rPr>
      </w:pPr>
    </w:p>
    <w:p w14:paraId="2E74F71E" w14:textId="38520EB7" w:rsidR="004F3AB4" w:rsidRDefault="00985E8D" w:rsidP="005472FC">
      <w:pPr>
        <w:pStyle w:val="Heading3"/>
        <w:spacing w:before="0" w:beforeAutospacing="0" w:after="0" w:afterAutospacing="0"/>
        <w:rPr>
          <w:rFonts w:ascii="Tahoma" w:eastAsia="Times New Roman" w:hAnsi="Tahoma" w:cs="Tahoma"/>
          <w:sz w:val="22"/>
          <w:szCs w:val="22"/>
        </w:rPr>
      </w:pPr>
      <w:r>
        <w:rPr>
          <w:rFonts w:ascii="Tahoma" w:eastAsia="Times New Roman" w:hAnsi="Tahoma" w:cs="Tahoma"/>
          <w:sz w:val="22"/>
          <w:szCs w:val="22"/>
        </w:rPr>
        <w:t>7</w:t>
      </w:r>
      <w:r w:rsidR="004F3AB4" w:rsidRPr="005472FC">
        <w:rPr>
          <w:rFonts w:ascii="Tahoma" w:eastAsia="Times New Roman" w:hAnsi="Tahoma" w:cs="Tahoma"/>
          <w:sz w:val="22"/>
          <w:szCs w:val="22"/>
        </w:rPr>
        <w:t>) Name of newspaper title/radio or television programme/ website*</w:t>
      </w:r>
    </w:p>
    <w:p w14:paraId="63EF16A3" w14:textId="77777777" w:rsidR="00F81F78" w:rsidRPr="005472FC" w:rsidRDefault="00F81F78" w:rsidP="005472FC">
      <w:pPr>
        <w:pStyle w:val="Heading3"/>
        <w:spacing w:before="0" w:beforeAutospacing="0" w:after="0" w:afterAutospacing="0"/>
        <w:rPr>
          <w:rFonts w:ascii="Tahoma" w:eastAsia="Times New Roman" w:hAnsi="Tahoma" w:cs="Tahoma"/>
          <w:sz w:val="22"/>
          <w:szCs w:val="22"/>
        </w:rPr>
      </w:pPr>
    </w:p>
    <w:p w14:paraId="521B9CAA" w14:textId="20B11A4A" w:rsidR="004F3AB4" w:rsidRPr="005472FC" w:rsidRDefault="008F4847" w:rsidP="005472FC">
      <w:pPr>
        <w:pStyle w:val="Heading3"/>
        <w:spacing w:before="0" w:beforeAutospacing="0" w:after="0" w:afterAutospacing="0"/>
        <w:rPr>
          <w:rFonts w:ascii="Tahoma" w:eastAsia="Times New Roman" w:hAnsi="Tahoma" w:cs="Tahoma"/>
          <w:sz w:val="22"/>
          <w:szCs w:val="22"/>
        </w:rPr>
      </w:pPr>
      <w:r>
        <w:rPr>
          <w:rFonts w:ascii="Tahoma" w:eastAsia="Times New Roman" w:hAnsi="Tahoma" w:cs="Tahoma"/>
          <w:sz w:val="22"/>
          <w:szCs w:val="22"/>
        </w:rPr>
        <w:t>8</w:t>
      </w:r>
      <w:r w:rsidR="004F3AB4" w:rsidRPr="005472FC">
        <w:rPr>
          <w:rFonts w:ascii="Tahoma" w:eastAsia="Times New Roman" w:hAnsi="Tahoma" w:cs="Tahoma"/>
          <w:sz w:val="22"/>
          <w:szCs w:val="22"/>
        </w:rPr>
        <w:t xml:space="preserve">) </w:t>
      </w:r>
      <w:r w:rsidR="004F3AB4" w:rsidRPr="005472FC">
        <w:rPr>
          <w:rStyle w:val="Strong"/>
          <w:rFonts w:ascii="Tahoma" w:eastAsia="Times New Roman" w:hAnsi="Tahoma" w:cs="Tahoma"/>
          <w:b/>
          <w:bCs/>
          <w:sz w:val="22"/>
          <w:szCs w:val="22"/>
        </w:rPr>
        <w:t>Title of article/radio or television segment/online article</w:t>
      </w:r>
      <w:r w:rsidR="004F3AB4" w:rsidRPr="005472FC">
        <w:rPr>
          <w:rFonts w:ascii="Tahoma" w:eastAsia="Times New Roman" w:hAnsi="Tahoma" w:cs="Tahoma"/>
          <w:sz w:val="22"/>
          <w:szCs w:val="22"/>
        </w:rPr>
        <w:t>*</w:t>
      </w:r>
    </w:p>
    <w:p w14:paraId="4C45FCD6" w14:textId="182FB9DC" w:rsidR="00F81F78" w:rsidRDefault="002269BA" w:rsidP="002269BA">
      <w:pPr>
        <w:pStyle w:val="normaltext"/>
        <w:spacing w:after="0"/>
        <w:rPr>
          <w:rStyle w:val="Emphasis"/>
          <w:rFonts w:ascii="Tahoma" w:hAnsi="Tahoma" w:cs="Tahoma"/>
          <w:sz w:val="22"/>
          <w:szCs w:val="22"/>
        </w:rPr>
      </w:pPr>
      <w:r w:rsidRPr="002269BA">
        <w:rPr>
          <w:rStyle w:val="Emphasis"/>
          <w:rFonts w:ascii="Tahoma" w:hAnsi="Tahoma" w:cs="Tahoma"/>
          <w:sz w:val="22"/>
          <w:szCs w:val="22"/>
        </w:rPr>
        <w:t>________________________________________________________</w:t>
      </w:r>
    </w:p>
    <w:p w14:paraId="390A4D25" w14:textId="77777777" w:rsidR="00F81F78" w:rsidRDefault="00F81F78" w:rsidP="00D11082">
      <w:pPr>
        <w:rPr>
          <w:rFonts w:ascii="Tahoma" w:eastAsia="Aptos" w:hAnsi="Tahoma" w:cs="Tahoma"/>
          <w:b/>
          <w:bCs/>
          <w:sz w:val="22"/>
          <w:szCs w:val="22"/>
          <w:lang w:eastAsia="en-US"/>
        </w:rPr>
      </w:pPr>
    </w:p>
    <w:p w14:paraId="63BC14F0" w14:textId="5872F4CF" w:rsidR="00D11082" w:rsidRPr="00D11082" w:rsidRDefault="008F4847" w:rsidP="00D11082">
      <w:pPr>
        <w:rPr>
          <w:rFonts w:ascii="Tahoma" w:eastAsia="Aptos" w:hAnsi="Tahoma" w:cs="Tahoma"/>
          <w:b/>
          <w:bCs/>
          <w:sz w:val="22"/>
          <w:szCs w:val="22"/>
          <w:lang w:eastAsia="en-US"/>
        </w:rPr>
      </w:pPr>
      <w:r>
        <w:rPr>
          <w:rFonts w:ascii="Tahoma" w:eastAsia="Aptos" w:hAnsi="Tahoma" w:cs="Tahoma"/>
          <w:b/>
          <w:bCs/>
          <w:sz w:val="22"/>
          <w:szCs w:val="22"/>
          <w:lang w:eastAsia="en-US"/>
        </w:rPr>
        <w:t>9</w:t>
      </w:r>
      <w:r w:rsidR="00D11082" w:rsidRPr="00D11082">
        <w:rPr>
          <w:rFonts w:ascii="Tahoma" w:eastAsia="Aptos" w:hAnsi="Tahoma" w:cs="Tahoma"/>
          <w:b/>
          <w:bCs/>
          <w:i/>
          <w:iCs/>
          <w:sz w:val="22"/>
          <w:szCs w:val="22"/>
          <w:lang w:eastAsia="en-US"/>
        </w:rPr>
        <w:t xml:space="preserve">) </w:t>
      </w:r>
      <w:r w:rsidR="00371B40" w:rsidRPr="00371B40">
        <w:rPr>
          <w:rFonts w:ascii="Tahoma" w:eastAsia="Aptos" w:hAnsi="Tahoma" w:cs="Tahoma"/>
          <w:b/>
          <w:bCs/>
          <w:sz w:val="22"/>
          <w:szCs w:val="22"/>
          <w:lang w:eastAsia="en-US"/>
        </w:rPr>
        <w:t>Background</w:t>
      </w:r>
      <w:r w:rsidR="00D11082" w:rsidRPr="00371B40">
        <w:rPr>
          <w:rFonts w:ascii="Tahoma" w:eastAsia="Aptos" w:hAnsi="Tahoma" w:cs="Tahoma"/>
          <w:b/>
          <w:bCs/>
          <w:sz w:val="22"/>
          <w:szCs w:val="22"/>
          <w:lang w:eastAsia="en-US"/>
        </w:rPr>
        <w:t>?</w:t>
      </w:r>
      <w:r>
        <w:rPr>
          <w:rFonts w:ascii="Tahoma" w:eastAsia="Aptos" w:hAnsi="Tahoma" w:cs="Tahoma"/>
          <w:b/>
          <w:bCs/>
          <w:sz w:val="22"/>
          <w:szCs w:val="22"/>
          <w:lang w:eastAsia="en-US"/>
        </w:rPr>
        <w:t xml:space="preserve"> </w:t>
      </w:r>
      <w:r w:rsidR="00D11082" w:rsidRPr="00D11082">
        <w:rPr>
          <w:rFonts w:ascii="Tahoma" w:eastAsia="Aptos" w:hAnsi="Tahoma" w:cs="Tahoma"/>
          <w:sz w:val="22"/>
          <w:szCs w:val="22"/>
          <w:lang w:eastAsia="en-US"/>
        </w:rPr>
        <w:t xml:space="preserve">(LGBTIQ relevance) </w:t>
      </w:r>
      <w:r w:rsidR="00F81F78">
        <w:rPr>
          <w:rFonts w:ascii="Tahoma" w:eastAsia="Aptos" w:hAnsi="Tahoma" w:cs="Tahoma"/>
          <w:sz w:val="22"/>
          <w:szCs w:val="22"/>
          <w:lang w:eastAsia="en-US"/>
        </w:rPr>
        <w:t>*</w:t>
      </w:r>
    </w:p>
    <w:p w14:paraId="053141C0" w14:textId="77777777" w:rsidR="002269BA" w:rsidRPr="002269BA" w:rsidRDefault="002269BA" w:rsidP="002269BA">
      <w:pPr>
        <w:pStyle w:val="ListParagraph"/>
        <w:numPr>
          <w:ilvl w:val="0"/>
          <w:numId w:val="18"/>
        </w:numPr>
        <w:rPr>
          <w:rFonts w:ascii="Tahoma" w:eastAsia="Aptos" w:hAnsi="Tahoma" w:cs="Tahoma"/>
          <w:sz w:val="22"/>
          <w:szCs w:val="22"/>
          <w:lang w:eastAsia="en-US"/>
        </w:rPr>
      </w:pPr>
      <w:r w:rsidRPr="002269BA">
        <w:rPr>
          <w:rFonts w:ascii="Tahoma" w:eastAsia="Aptos" w:hAnsi="Tahoma" w:cs="Tahoma"/>
          <w:sz w:val="22"/>
          <w:szCs w:val="22"/>
          <w:lang w:eastAsia="en-US"/>
        </w:rPr>
        <w:t>What was the specific LGBTIQ-related issue, gap, or challenge addressed in your media work?</w:t>
      </w:r>
    </w:p>
    <w:p w14:paraId="4DB40358" w14:textId="77777777" w:rsidR="002269BA" w:rsidRPr="002269BA" w:rsidRDefault="002269BA" w:rsidP="002269BA">
      <w:pPr>
        <w:pStyle w:val="ListParagraph"/>
        <w:numPr>
          <w:ilvl w:val="0"/>
          <w:numId w:val="18"/>
        </w:numPr>
        <w:rPr>
          <w:rFonts w:ascii="Tahoma" w:eastAsia="Aptos" w:hAnsi="Tahoma" w:cs="Tahoma"/>
          <w:sz w:val="22"/>
          <w:szCs w:val="22"/>
          <w:lang w:eastAsia="en-US"/>
        </w:rPr>
      </w:pPr>
      <w:r w:rsidRPr="002269BA">
        <w:rPr>
          <w:rFonts w:ascii="Tahoma" w:eastAsia="Aptos" w:hAnsi="Tahoma" w:cs="Tahoma"/>
          <w:sz w:val="22"/>
          <w:szCs w:val="22"/>
          <w:lang w:eastAsia="en-US"/>
        </w:rPr>
        <w:t>Why was this issue important for advancing the rights, safety, visibility, or wellbeing of LGBTIQ people in your context?</w:t>
      </w:r>
    </w:p>
    <w:p w14:paraId="0DF12156" w14:textId="77777777" w:rsidR="002269BA" w:rsidRPr="002269BA" w:rsidRDefault="002269BA" w:rsidP="002269BA">
      <w:pPr>
        <w:pStyle w:val="ListParagraph"/>
        <w:numPr>
          <w:ilvl w:val="0"/>
          <w:numId w:val="18"/>
        </w:numPr>
        <w:rPr>
          <w:rFonts w:ascii="Tahoma" w:eastAsia="Aptos" w:hAnsi="Tahoma" w:cs="Tahoma"/>
          <w:sz w:val="22"/>
          <w:szCs w:val="22"/>
          <w:lang w:eastAsia="en-US"/>
        </w:rPr>
      </w:pPr>
      <w:r w:rsidRPr="002269BA">
        <w:rPr>
          <w:rFonts w:ascii="Tahoma" w:eastAsia="Aptos" w:hAnsi="Tahoma" w:cs="Tahoma"/>
          <w:sz w:val="22"/>
          <w:szCs w:val="22"/>
          <w:lang w:eastAsia="en-US"/>
        </w:rPr>
        <w:t>Which LGBTIQ communities or groups were most affected (e.g. lesbian women, trans and gender-diverse people, intersex people, queer youth, people living with HIV)?</w:t>
      </w:r>
    </w:p>
    <w:p w14:paraId="071D46D9" w14:textId="77777777" w:rsidR="002269BA" w:rsidRPr="002269BA" w:rsidRDefault="002269BA">
      <w:r w:rsidRPr="002269BA">
        <w:rPr>
          <w:rFonts w:ascii="Tahoma" w:eastAsia="Aptos" w:hAnsi="Tahoma" w:cs="Tahoma"/>
          <w:sz w:val="22"/>
          <w:szCs w:val="22"/>
          <w:lang w:eastAsia="en-US"/>
        </w:rPr>
        <w:t>________________________________________________________</w:t>
      </w:r>
    </w:p>
    <w:p w14:paraId="518EA0B1" w14:textId="67B7895B" w:rsidR="002269BA" w:rsidRDefault="002269BA" w:rsidP="00D11082">
      <w:pPr>
        <w:rPr>
          <w:rFonts w:ascii="Tahoma" w:eastAsia="Aptos" w:hAnsi="Tahoma" w:cs="Tahoma"/>
          <w:b/>
          <w:bCs/>
          <w:sz w:val="22"/>
          <w:szCs w:val="22"/>
          <w:lang w:eastAsia="en-US"/>
        </w:rPr>
      </w:pPr>
    </w:p>
    <w:p w14:paraId="2BAB1AF9" w14:textId="1097556C" w:rsidR="00A83CD2" w:rsidRPr="00A83CD2" w:rsidRDefault="008F4847" w:rsidP="00A83CD2">
      <w:pPr>
        <w:rPr>
          <w:rFonts w:ascii="Tahoma" w:eastAsia="Aptos" w:hAnsi="Tahoma" w:cs="Tahoma"/>
          <w:b/>
          <w:bCs/>
          <w:sz w:val="22"/>
          <w:szCs w:val="22"/>
          <w:lang w:eastAsia="en-US"/>
        </w:rPr>
      </w:pPr>
      <w:r>
        <w:rPr>
          <w:rFonts w:ascii="Tahoma" w:eastAsia="Aptos" w:hAnsi="Tahoma" w:cs="Tahoma"/>
          <w:b/>
          <w:bCs/>
          <w:sz w:val="22"/>
          <w:szCs w:val="22"/>
          <w:lang w:eastAsia="en-US"/>
        </w:rPr>
        <w:t>13</w:t>
      </w:r>
      <w:r w:rsidR="00A83CD2" w:rsidRPr="00A83CD2">
        <w:rPr>
          <w:rFonts w:ascii="Tahoma" w:eastAsia="Aptos" w:hAnsi="Tahoma" w:cs="Tahoma"/>
          <w:b/>
          <w:bCs/>
          <w:i/>
          <w:iCs/>
          <w:sz w:val="22"/>
          <w:szCs w:val="22"/>
          <w:lang w:eastAsia="en-US"/>
        </w:rPr>
        <w:t>) Please indicate the LGBTIQ-related themes covered in your submission</w:t>
      </w:r>
    </w:p>
    <w:p w14:paraId="5E3681D8" w14:textId="2F86CFBA" w:rsidR="00A83CD2" w:rsidRPr="00A83CD2" w:rsidRDefault="00A83CD2" w:rsidP="00A83CD2">
      <w:pPr>
        <w:rPr>
          <w:rFonts w:ascii="Tahoma" w:eastAsia="Aptos" w:hAnsi="Tahoma" w:cs="Tahoma"/>
          <w:sz w:val="22"/>
          <w:szCs w:val="22"/>
          <w:lang w:eastAsia="en-US"/>
        </w:rPr>
      </w:pPr>
      <w:r w:rsidRPr="00A83CD2">
        <w:rPr>
          <w:rFonts w:ascii="Tahoma" w:eastAsia="Aptos" w:hAnsi="Tahoma" w:cs="Tahoma"/>
          <w:sz w:val="22"/>
          <w:szCs w:val="22"/>
          <w:lang w:eastAsia="en-US"/>
        </w:rPr>
        <w:t xml:space="preserve">(Select all that apply) </w:t>
      </w:r>
      <w:r w:rsidR="00F81F78">
        <w:rPr>
          <w:rFonts w:ascii="Tahoma" w:eastAsia="Aptos" w:hAnsi="Tahoma" w:cs="Tahoma"/>
          <w:sz w:val="22"/>
          <w:szCs w:val="22"/>
          <w:lang w:eastAsia="en-US"/>
        </w:rPr>
        <w:t>*</w:t>
      </w:r>
    </w:p>
    <w:p w14:paraId="6C202EEE" w14:textId="177BFDB8" w:rsidR="00A83CD2" w:rsidRPr="00A83CD2" w:rsidRDefault="00A83CD2" w:rsidP="00A83CD2">
      <w:pPr>
        <w:rPr>
          <w:rFonts w:ascii="Tahoma" w:eastAsia="Aptos" w:hAnsi="Tahoma" w:cs="Tahoma"/>
          <w:sz w:val="22"/>
          <w:szCs w:val="22"/>
          <w:lang w:eastAsia="en-US"/>
        </w:rPr>
      </w:pPr>
      <w:r w:rsidRPr="00A83CD2">
        <w:rPr>
          <w:rFonts w:ascii="Tahoma" w:eastAsia="Aptos" w:hAnsi="Tahoma" w:cs="Tahoma"/>
          <w:sz w:val="22"/>
          <w:szCs w:val="22"/>
          <w:lang w:eastAsia="en-US"/>
        </w:rPr>
        <w:t>[ ] Sexual orientation, gender identity and expression, and sex characteristics (</w:t>
      </w:r>
      <w:r w:rsidR="00580F6A">
        <w:rPr>
          <w:rFonts w:ascii="Tahoma" w:eastAsia="Aptos" w:hAnsi="Tahoma" w:cs="Tahoma"/>
          <w:sz w:val="22"/>
          <w:szCs w:val="22"/>
          <w:lang w:eastAsia="en-US"/>
        </w:rPr>
        <w:t>LGBTIQ</w:t>
      </w:r>
      <w:r w:rsidRPr="00A83CD2">
        <w:rPr>
          <w:rFonts w:ascii="Tahoma" w:eastAsia="Aptos" w:hAnsi="Tahoma" w:cs="Tahoma"/>
          <w:sz w:val="22"/>
          <w:szCs w:val="22"/>
          <w:lang w:eastAsia="en-US"/>
        </w:rPr>
        <w:t>SC)</w:t>
      </w:r>
      <w:r w:rsidRPr="00A83CD2">
        <w:rPr>
          <w:rFonts w:ascii="Tahoma" w:eastAsia="Aptos" w:hAnsi="Tahoma" w:cs="Tahoma"/>
          <w:sz w:val="22"/>
          <w:szCs w:val="22"/>
          <w:lang w:eastAsia="en-US"/>
        </w:rPr>
        <w:br/>
        <w:t xml:space="preserve">[ ] LGBTIQ access to health services (including HIV, </w:t>
      </w:r>
      <w:proofErr w:type="spellStart"/>
      <w:r w:rsidRPr="00A83CD2">
        <w:rPr>
          <w:rFonts w:ascii="Tahoma" w:eastAsia="Aptos" w:hAnsi="Tahoma" w:cs="Tahoma"/>
          <w:sz w:val="22"/>
          <w:szCs w:val="22"/>
          <w:lang w:eastAsia="en-US"/>
        </w:rPr>
        <w:t>PrEP</w:t>
      </w:r>
      <w:proofErr w:type="spellEnd"/>
      <w:r w:rsidRPr="00A83CD2">
        <w:rPr>
          <w:rFonts w:ascii="Tahoma" w:eastAsia="Aptos" w:hAnsi="Tahoma" w:cs="Tahoma"/>
          <w:sz w:val="22"/>
          <w:szCs w:val="22"/>
          <w:lang w:eastAsia="en-US"/>
        </w:rPr>
        <w:t>, SRHR, mental health)</w:t>
      </w:r>
      <w:r w:rsidRPr="00A83CD2">
        <w:rPr>
          <w:rFonts w:ascii="Tahoma" w:eastAsia="Aptos" w:hAnsi="Tahoma" w:cs="Tahoma"/>
          <w:sz w:val="22"/>
          <w:szCs w:val="22"/>
          <w:lang w:eastAsia="en-US"/>
        </w:rPr>
        <w:br/>
        <w:t>[ ] Violence, discrimination, or criminalisation of LGBTIQ people</w:t>
      </w:r>
      <w:r w:rsidRPr="00A83CD2">
        <w:rPr>
          <w:rFonts w:ascii="Tahoma" w:eastAsia="Aptos" w:hAnsi="Tahoma" w:cs="Tahoma"/>
          <w:sz w:val="22"/>
          <w:szCs w:val="22"/>
          <w:lang w:eastAsia="en-US"/>
        </w:rPr>
        <w:br/>
        <w:t>[ ] Legal, policy, or human rights protections for LGBTIQ communities</w:t>
      </w:r>
      <w:r w:rsidRPr="00A83CD2">
        <w:rPr>
          <w:rFonts w:ascii="Tahoma" w:eastAsia="Aptos" w:hAnsi="Tahoma" w:cs="Tahoma"/>
          <w:sz w:val="22"/>
          <w:szCs w:val="22"/>
          <w:lang w:eastAsia="en-US"/>
        </w:rPr>
        <w:br/>
        <w:t>[ ] LGBTIQ economic inclusion, livelihoods, or social protection</w:t>
      </w:r>
      <w:r w:rsidRPr="00A83CD2">
        <w:rPr>
          <w:rFonts w:ascii="Tahoma" w:eastAsia="Aptos" w:hAnsi="Tahoma" w:cs="Tahoma"/>
          <w:sz w:val="22"/>
          <w:szCs w:val="22"/>
          <w:lang w:eastAsia="en-US"/>
        </w:rPr>
        <w:br/>
        <w:t>[ ] LGBTIQ participation in public life, leadership, or decision-making</w:t>
      </w:r>
      <w:r w:rsidRPr="00A83CD2">
        <w:rPr>
          <w:rFonts w:ascii="Tahoma" w:eastAsia="Aptos" w:hAnsi="Tahoma" w:cs="Tahoma"/>
          <w:sz w:val="22"/>
          <w:szCs w:val="22"/>
          <w:lang w:eastAsia="en-US"/>
        </w:rPr>
        <w:br/>
        <w:t>[ ] Intersectionality (e.g. disability, age, migration status, class, race)</w:t>
      </w:r>
      <w:r w:rsidRPr="00A83CD2">
        <w:rPr>
          <w:rFonts w:ascii="Tahoma" w:eastAsia="Aptos" w:hAnsi="Tahoma" w:cs="Tahoma"/>
          <w:sz w:val="22"/>
          <w:szCs w:val="22"/>
          <w:lang w:eastAsia="en-US"/>
        </w:rPr>
        <w:br/>
        <w:t>[ ] Media freedom, representation, or narrative change on LGBTIQ issues</w:t>
      </w:r>
      <w:r w:rsidRPr="00A83CD2">
        <w:rPr>
          <w:rFonts w:ascii="Tahoma" w:eastAsia="Aptos" w:hAnsi="Tahoma" w:cs="Tahoma"/>
          <w:sz w:val="22"/>
          <w:szCs w:val="22"/>
          <w:lang w:eastAsia="en-US"/>
        </w:rPr>
        <w:br/>
        <w:t>[ ] Other (please specify): _______________________________</w:t>
      </w:r>
    </w:p>
    <w:p w14:paraId="042889BE" w14:textId="77777777" w:rsidR="004F3AB4" w:rsidRPr="005472FC" w:rsidRDefault="004F3AB4" w:rsidP="005472FC">
      <w:pPr>
        <w:pStyle w:val="NormalWeb"/>
        <w:spacing w:before="0" w:beforeAutospacing="0" w:after="0" w:afterAutospacing="0"/>
        <w:rPr>
          <w:rFonts w:ascii="Tahoma" w:hAnsi="Tahoma" w:cs="Tahoma"/>
          <w:sz w:val="22"/>
          <w:szCs w:val="22"/>
        </w:rPr>
      </w:pPr>
    </w:p>
    <w:p w14:paraId="2EEC47FD" w14:textId="77777777" w:rsidR="00F81F78" w:rsidRPr="005472FC" w:rsidRDefault="00F81F78" w:rsidP="005472FC">
      <w:pPr>
        <w:pStyle w:val="normaltext"/>
        <w:spacing w:after="0"/>
        <w:rPr>
          <w:rFonts w:ascii="Tahoma" w:hAnsi="Tahoma" w:cs="Tahoma"/>
          <w:sz w:val="22"/>
          <w:szCs w:val="22"/>
        </w:rPr>
      </w:pPr>
    </w:p>
    <w:p w14:paraId="133A1785" w14:textId="4C7C7027" w:rsidR="00C435EF" w:rsidRPr="00C435EF" w:rsidRDefault="00C435EF" w:rsidP="00C435EF">
      <w:pPr>
        <w:rPr>
          <w:rFonts w:ascii="Tahoma" w:eastAsia="Aptos" w:hAnsi="Tahoma" w:cs="Tahoma"/>
          <w:b/>
          <w:bCs/>
          <w:sz w:val="22"/>
          <w:szCs w:val="22"/>
          <w:lang w:eastAsia="en-US"/>
        </w:rPr>
      </w:pPr>
      <w:r>
        <w:rPr>
          <w:rFonts w:ascii="Tahoma" w:eastAsia="Aptos" w:hAnsi="Tahoma" w:cs="Tahoma"/>
          <w:b/>
          <w:bCs/>
          <w:sz w:val="22"/>
          <w:szCs w:val="22"/>
          <w:lang w:eastAsia="en-US"/>
        </w:rPr>
        <w:lastRenderedPageBreak/>
        <w:t>1</w:t>
      </w:r>
      <w:r w:rsidR="008F4847">
        <w:rPr>
          <w:rFonts w:ascii="Tahoma" w:eastAsia="Aptos" w:hAnsi="Tahoma" w:cs="Tahoma"/>
          <w:b/>
          <w:bCs/>
          <w:sz w:val="22"/>
          <w:szCs w:val="22"/>
          <w:lang w:eastAsia="en-US"/>
        </w:rPr>
        <w:t>5</w:t>
      </w:r>
      <w:r w:rsidRPr="00C435EF">
        <w:rPr>
          <w:rFonts w:ascii="Tahoma" w:eastAsia="Aptos" w:hAnsi="Tahoma" w:cs="Tahoma"/>
          <w:b/>
          <w:bCs/>
          <w:i/>
          <w:iCs/>
          <w:sz w:val="22"/>
          <w:szCs w:val="22"/>
          <w:lang w:eastAsia="en-US"/>
        </w:rPr>
        <w:t xml:space="preserve">) </w:t>
      </w:r>
      <w:r w:rsidRPr="00371B40">
        <w:rPr>
          <w:rFonts w:ascii="Tahoma" w:eastAsia="Aptos" w:hAnsi="Tahoma" w:cs="Tahoma"/>
          <w:b/>
          <w:bCs/>
          <w:sz w:val="22"/>
          <w:szCs w:val="22"/>
          <w:lang w:eastAsia="en-US"/>
        </w:rPr>
        <w:t>Synopsis – The Media Contribution</w:t>
      </w:r>
      <w:r>
        <w:rPr>
          <w:rFonts w:ascii="Tahoma" w:eastAsia="Aptos" w:hAnsi="Tahoma" w:cs="Tahoma"/>
          <w:b/>
          <w:bCs/>
          <w:sz w:val="22"/>
          <w:szCs w:val="22"/>
          <w:lang w:eastAsia="en-US"/>
        </w:rPr>
        <w:t xml:space="preserve"> </w:t>
      </w:r>
      <w:r w:rsidRPr="00C435EF">
        <w:rPr>
          <w:rFonts w:ascii="Tahoma" w:eastAsia="Aptos" w:hAnsi="Tahoma" w:cs="Tahoma"/>
          <w:sz w:val="22"/>
          <w:szCs w:val="22"/>
          <w:lang w:eastAsia="en-US"/>
        </w:rPr>
        <w:t xml:space="preserve">(LGBTIQ Focus) </w:t>
      </w:r>
      <w:r w:rsidR="00F81F78">
        <w:rPr>
          <w:rFonts w:ascii="Tahoma" w:eastAsia="Aptos" w:hAnsi="Tahoma" w:cs="Tahoma"/>
          <w:sz w:val="22"/>
          <w:szCs w:val="22"/>
          <w:lang w:eastAsia="en-US"/>
        </w:rPr>
        <w:t>*</w:t>
      </w:r>
    </w:p>
    <w:p w14:paraId="36A50E7A" w14:textId="77777777" w:rsidR="00C435EF" w:rsidRPr="00C435EF" w:rsidRDefault="00C435EF" w:rsidP="00C435EF">
      <w:pPr>
        <w:pStyle w:val="ListParagraph"/>
        <w:numPr>
          <w:ilvl w:val="0"/>
          <w:numId w:val="15"/>
        </w:numPr>
        <w:rPr>
          <w:rFonts w:ascii="Tahoma" w:eastAsia="Aptos" w:hAnsi="Tahoma" w:cs="Tahoma"/>
          <w:sz w:val="22"/>
          <w:szCs w:val="22"/>
          <w:lang w:eastAsia="en-US"/>
        </w:rPr>
      </w:pPr>
      <w:r w:rsidRPr="00C435EF">
        <w:rPr>
          <w:rFonts w:ascii="Tahoma" w:eastAsia="Aptos" w:hAnsi="Tahoma" w:cs="Tahoma"/>
          <w:sz w:val="22"/>
          <w:szCs w:val="22"/>
          <w:lang w:eastAsia="en-US"/>
        </w:rPr>
        <w:t>What type of media work did you produce? (e.g. print article, radio programme, TV feature, online story, photo essay, investigative report)</w:t>
      </w:r>
    </w:p>
    <w:p w14:paraId="75292AE5" w14:textId="77777777" w:rsidR="00C435EF" w:rsidRPr="00C435EF" w:rsidRDefault="00C435EF" w:rsidP="00C435EF">
      <w:pPr>
        <w:pStyle w:val="ListParagraph"/>
        <w:numPr>
          <w:ilvl w:val="0"/>
          <w:numId w:val="15"/>
        </w:numPr>
        <w:rPr>
          <w:rFonts w:ascii="Tahoma" w:eastAsia="Aptos" w:hAnsi="Tahoma" w:cs="Tahoma"/>
          <w:sz w:val="22"/>
          <w:szCs w:val="22"/>
          <w:lang w:eastAsia="en-US"/>
        </w:rPr>
      </w:pPr>
      <w:r w:rsidRPr="00C435EF">
        <w:rPr>
          <w:rFonts w:ascii="Tahoma" w:eastAsia="Aptos" w:hAnsi="Tahoma" w:cs="Tahoma"/>
          <w:sz w:val="22"/>
          <w:szCs w:val="22"/>
          <w:lang w:eastAsia="en-US"/>
        </w:rPr>
        <w:t>What was the central message or narrative you sought to advance regarding LGBTIQ issues?</w:t>
      </w:r>
    </w:p>
    <w:p w14:paraId="475F8575" w14:textId="77777777" w:rsidR="00C435EF" w:rsidRPr="00C435EF" w:rsidRDefault="00C435EF" w:rsidP="00C435EF">
      <w:pPr>
        <w:pStyle w:val="ListParagraph"/>
        <w:numPr>
          <w:ilvl w:val="0"/>
          <w:numId w:val="15"/>
        </w:numPr>
        <w:rPr>
          <w:rFonts w:ascii="Tahoma" w:eastAsia="Aptos" w:hAnsi="Tahoma" w:cs="Tahoma"/>
          <w:sz w:val="22"/>
          <w:szCs w:val="22"/>
          <w:lang w:eastAsia="en-US"/>
        </w:rPr>
      </w:pPr>
      <w:r w:rsidRPr="00C435EF">
        <w:rPr>
          <w:rFonts w:ascii="Tahoma" w:eastAsia="Aptos" w:hAnsi="Tahoma" w:cs="Tahoma"/>
          <w:sz w:val="22"/>
          <w:szCs w:val="22"/>
          <w:lang w:eastAsia="en-US"/>
        </w:rPr>
        <w:t>Who was the primary audience for this work?</w:t>
      </w:r>
    </w:p>
    <w:p w14:paraId="368FB37E" w14:textId="77777777" w:rsidR="00C435EF" w:rsidRPr="00C435EF" w:rsidRDefault="00C435EF" w:rsidP="00C435EF">
      <w:pPr>
        <w:pStyle w:val="ListParagraph"/>
        <w:numPr>
          <w:ilvl w:val="0"/>
          <w:numId w:val="15"/>
        </w:numPr>
        <w:rPr>
          <w:rFonts w:ascii="Tahoma" w:eastAsia="Aptos" w:hAnsi="Tahoma" w:cs="Tahoma"/>
          <w:sz w:val="22"/>
          <w:szCs w:val="22"/>
          <w:lang w:eastAsia="en-US"/>
        </w:rPr>
      </w:pPr>
      <w:r w:rsidRPr="00C435EF">
        <w:rPr>
          <w:rFonts w:ascii="Tahoma" w:eastAsia="Aptos" w:hAnsi="Tahoma" w:cs="Tahoma"/>
          <w:sz w:val="22"/>
          <w:szCs w:val="22"/>
          <w:lang w:eastAsia="en-US"/>
        </w:rPr>
        <w:t>What perspective, approach, or ethical consideration (e.g. consent, anonymity, safety) made your coverage distinctive or responsible?</w:t>
      </w:r>
    </w:p>
    <w:p w14:paraId="3913B064" w14:textId="77777777" w:rsidR="004F3AB4" w:rsidRDefault="004F3AB4" w:rsidP="005472FC">
      <w:pPr>
        <w:pStyle w:val="normaltext"/>
        <w:spacing w:after="0"/>
        <w:rPr>
          <w:rFonts w:ascii="Tahoma" w:hAnsi="Tahoma" w:cs="Tahoma"/>
          <w:sz w:val="22"/>
          <w:szCs w:val="22"/>
        </w:rPr>
      </w:pPr>
      <w:r w:rsidRPr="005472FC">
        <w:rPr>
          <w:rFonts w:ascii="Tahoma" w:hAnsi="Tahoma" w:cs="Tahoma"/>
          <w:sz w:val="22"/>
          <w:szCs w:val="22"/>
        </w:rPr>
        <w:t xml:space="preserve">____________________________________________ </w:t>
      </w:r>
    </w:p>
    <w:p w14:paraId="46E2A8C4" w14:textId="77777777" w:rsidR="00F81F78" w:rsidRPr="005472FC" w:rsidRDefault="00F81F78" w:rsidP="005472FC">
      <w:pPr>
        <w:pStyle w:val="normaltext"/>
        <w:spacing w:after="0"/>
        <w:rPr>
          <w:rFonts w:ascii="Tahoma" w:hAnsi="Tahoma" w:cs="Tahoma"/>
          <w:sz w:val="22"/>
          <w:szCs w:val="22"/>
        </w:rPr>
      </w:pPr>
    </w:p>
    <w:p w14:paraId="37A3DBCF" w14:textId="51221CA9" w:rsidR="00AF3FCC" w:rsidRPr="005472FC" w:rsidRDefault="00AF3FCC" w:rsidP="00AF3FCC">
      <w:pPr>
        <w:pStyle w:val="Heading3"/>
        <w:spacing w:before="0" w:beforeAutospacing="0" w:after="0" w:afterAutospacing="0"/>
        <w:rPr>
          <w:rFonts w:ascii="Tahoma" w:eastAsia="Times New Roman" w:hAnsi="Tahoma" w:cs="Tahoma"/>
          <w:sz w:val="22"/>
          <w:szCs w:val="22"/>
        </w:rPr>
      </w:pPr>
      <w:r>
        <w:rPr>
          <w:rFonts w:ascii="Tahoma" w:eastAsia="Times New Roman" w:hAnsi="Tahoma" w:cs="Tahoma"/>
          <w:sz w:val="22"/>
          <w:szCs w:val="22"/>
        </w:rPr>
        <w:t>18</w:t>
      </w:r>
      <w:r w:rsidRPr="005472FC">
        <w:rPr>
          <w:rFonts w:ascii="Tahoma" w:eastAsia="Times New Roman" w:hAnsi="Tahoma" w:cs="Tahoma"/>
          <w:sz w:val="22"/>
          <w:szCs w:val="22"/>
        </w:rPr>
        <w:t xml:space="preserve">) </w:t>
      </w:r>
      <w:r w:rsidRPr="005472FC">
        <w:rPr>
          <w:rStyle w:val="Strong"/>
          <w:rFonts w:ascii="Tahoma" w:eastAsia="Times New Roman" w:hAnsi="Tahoma" w:cs="Tahoma"/>
          <w:b/>
          <w:bCs/>
          <w:sz w:val="22"/>
          <w:szCs w:val="22"/>
        </w:rPr>
        <w:t xml:space="preserve">How did </w:t>
      </w:r>
      <w:r>
        <w:rPr>
          <w:rStyle w:val="Strong"/>
          <w:rFonts w:ascii="Tahoma" w:eastAsia="Times New Roman" w:hAnsi="Tahoma" w:cs="Tahoma"/>
          <w:b/>
          <w:bCs/>
          <w:sz w:val="22"/>
          <w:szCs w:val="22"/>
        </w:rPr>
        <w:t>your article contribute to</w:t>
      </w:r>
      <w:r w:rsidRPr="005472FC">
        <w:rPr>
          <w:rStyle w:val="Strong"/>
          <w:rFonts w:ascii="Tahoma" w:eastAsia="Times New Roman" w:hAnsi="Tahoma" w:cs="Tahoma"/>
          <w:b/>
          <w:bCs/>
          <w:sz w:val="22"/>
          <w:szCs w:val="22"/>
        </w:rPr>
        <w:t xml:space="preserve"> change?</w:t>
      </w:r>
      <w:r w:rsidRPr="005472FC">
        <w:rPr>
          <w:rFonts w:ascii="Tahoma" w:eastAsia="Times New Roman" w:hAnsi="Tahoma" w:cs="Tahoma"/>
          <w:sz w:val="22"/>
          <w:szCs w:val="22"/>
        </w:rPr>
        <w:t xml:space="preserve"> *</w:t>
      </w:r>
    </w:p>
    <w:p w14:paraId="243478E8" w14:textId="77777777" w:rsidR="00AF3FCC" w:rsidRPr="005472FC" w:rsidRDefault="00AF3FCC" w:rsidP="00AF3FCC">
      <w:pPr>
        <w:numPr>
          <w:ilvl w:val="0"/>
          <w:numId w:val="4"/>
        </w:numPr>
        <w:rPr>
          <w:rFonts w:ascii="Tahoma" w:eastAsia="Times New Roman" w:hAnsi="Tahoma" w:cs="Tahoma"/>
          <w:sz w:val="22"/>
          <w:szCs w:val="22"/>
        </w:rPr>
      </w:pPr>
      <w:r w:rsidRPr="005472FC">
        <w:rPr>
          <w:rFonts w:ascii="Tahoma" w:eastAsia="Times New Roman" w:hAnsi="Tahoma" w:cs="Tahoma"/>
          <w:sz w:val="22"/>
          <w:szCs w:val="22"/>
        </w:rPr>
        <w:t>What role did your media work play in bringing attention to this issue?</w:t>
      </w:r>
    </w:p>
    <w:p w14:paraId="0C0F148E" w14:textId="77777777" w:rsidR="00AF3FCC" w:rsidRPr="005472FC" w:rsidRDefault="00AF3FCC" w:rsidP="00AF3FCC">
      <w:pPr>
        <w:numPr>
          <w:ilvl w:val="0"/>
          <w:numId w:val="4"/>
        </w:numPr>
        <w:rPr>
          <w:rFonts w:ascii="Tahoma" w:eastAsia="Times New Roman" w:hAnsi="Tahoma" w:cs="Tahoma"/>
          <w:sz w:val="22"/>
          <w:szCs w:val="22"/>
        </w:rPr>
      </w:pPr>
      <w:r w:rsidRPr="005472FC">
        <w:rPr>
          <w:rFonts w:ascii="Tahoma" w:eastAsia="Times New Roman" w:hAnsi="Tahoma" w:cs="Tahoma"/>
          <w:sz w:val="22"/>
          <w:szCs w:val="22"/>
        </w:rPr>
        <w:t>What specific actions (e.g., reporting, investigations, campaigns, interviews, features) contributed to creating awareness or prompting change?</w:t>
      </w:r>
    </w:p>
    <w:p w14:paraId="39944EDF" w14:textId="77777777" w:rsidR="00AF3FCC" w:rsidRPr="005472FC" w:rsidRDefault="00AF3FCC" w:rsidP="00AF3FCC">
      <w:pPr>
        <w:numPr>
          <w:ilvl w:val="0"/>
          <w:numId w:val="4"/>
        </w:numPr>
        <w:rPr>
          <w:rFonts w:ascii="Tahoma" w:eastAsia="Times New Roman" w:hAnsi="Tahoma" w:cs="Tahoma"/>
          <w:sz w:val="22"/>
          <w:szCs w:val="22"/>
        </w:rPr>
      </w:pPr>
      <w:r w:rsidRPr="005472FC">
        <w:rPr>
          <w:rFonts w:ascii="Tahoma" w:eastAsia="Times New Roman" w:hAnsi="Tahoma" w:cs="Tahoma"/>
          <w:sz w:val="22"/>
          <w:szCs w:val="22"/>
        </w:rPr>
        <w:t>How do you know your coverage influenced the conversation, attitudes, or decision-making?</w:t>
      </w:r>
    </w:p>
    <w:p w14:paraId="396D11B2" w14:textId="77777777" w:rsidR="00AF3FCC" w:rsidRPr="005472FC" w:rsidRDefault="00AF3FCC" w:rsidP="00AF3FCC">
      <w:pPr>
        <w:pStyle w:val="normaltext"/>
        <w:spacing w:after="0"/>
        <w:rPr>
          <w:rFonts w:ascii="Tahoma" w:hAnsi="Tahoma" w:cs="Tahoma"/>
          <w:sz w:val="22"/>
          <w:szCs w:val="22"/>
        </w:rPr>
      </w:pPr>
      <w:r w:rsidRPr="005472FC">
        <w:rPr>
          <w:rFonts w:ascii="Tahoma" w:hAnsi="Tahoma" w:cs="Tahoma"/>
          <w:sz w:val="22"/>
          <w:szCs w:val="22"/>
        </w:rPr>
        <w:t xml:space="preserve">____________________________________________ </w:t>
      </w:r>
    </w:p>
    <w:p w14:paraId="284CBD9F" w14:textId="77777777" w:rsidR="00AF3FCC" w:rsidRDefault="00AF3FCC" w:rsidP="00AF3FCC">
      <w:pPr>
        <w:pStyle w:val="Heading3"/>
        <w:spacing w:before="0" w:beforeAutospacing="0" w:after="0" w:afterAutospacing="0"/>
        <w:rPr>
          <w:rFonts w:ascii="Tahoma" w:eastAsia="Times New Roman" w:hAnsi="Tahoma" w:cs="Tahoma"/>
          <w:sz w:val="22"/>
          <w:szCs w:val="22"/>
        </w:rPr>
      </w:pPr>
    </w:p>
    <w:p w14:paraId="70CB7F5C" w14:textId="6B116B2B" w:rsidR="004F3AB4" w:rsidRPr="005472FC" w:rsidRDefault="008F4847" w:rsidP="005472FC">
      <w:pPr>
        <w:pStyle w:val="Heading4"/>
        <w:spacing w:before="0" w:beforeAutospacing="0" w:after="0" w:afterAutospacing="0"/>
        <w:rPr>
          <w:rFonts w:ascii="Tahoma" w:eastAsia="Times New Roman" w:hAnsi="Tahoma" w:cs="Tahoma"/>
          <w:sz w:val="22"/>
          <w:szCs w:val="22"/>
        </w:rPr>
      </w:pPr>
      <w:r>
        <w:rPr>
          <w:rFonts w:ascii="Tahoma" w:eastAsia="Times New Roman" w:hAnsi="Tahoma" w:cs="Tahoma"/>
          <w:sz w:val="22"/>
          <w:szCs w:val="22"/>
        </w:rPr>
        <w:t>16</w:t>
      </w:r>
      <w:r w:rsidR="004F3AB4" w:rsidRPr="005472FC">
        <w:rPr>
          <w:rFonts w:ascii="Tahoma" w:eastAsia="Times New Roman" w:hAnsi="Tahoma" w:cs="Tahoma"/>
          <w:sz w:val="22"/>
          <w:szCs w:val="22"/>
        </w:rPr>
        <w:t xml:space="preserve">) What change or impact did your media work help to </w:t>
      </w:r>
      <w:r w:rsidR="005505A5" w:rsidRPr="005472FC">
        <w:rPr>
          <w:rFonts w:ascii="Tahoma" w:eastAsia="Times New Roman" w:hAnsi="Tahoma" w:cs="Tahoma"/>
          <w:sz w:val="22"/>
          <w:szCs w:val="22"/>
        </w:rPr>
        <w:t>create? *</w:t>
      </w:r>
    </w:p>
    <w:p w14:paraId="49E1D9F7" w14:textId="77777777" w:rsidR="004F3AB4" w:rsidRPr="005472FC" w:rsidRDefault="004F3AB4" w:rsidP="005472FC">
      <w:pPr>
        <w:pStyle w:val="normaltext"/>
        <w:spacing w:after="0"/>
        <w:rPr>
          <w:rFonts w:ascii="Tahoma" w:hAnsi="Tahoma" w:cs="Tahoma"/>
          <w:sz w:val="22"/>
          <w:szCs w:val="22"/>
        </w:rPr>
      </w:pPr>
      <w:r w:rsidRPr="005472FC">
        <w:rPr>
          <w:rStyle w:val="Emphasis"/>
          <w:rFonts w:ascii="Tahoma" w:hAnsi="Tahoma" w:cs="Tahoma"/>
          <w:sz w:val="22"/>
          <w:szCs w:val="22"/>
        </w:rPr>
        <w:t>Select all that apply</w:t>
      </w:r>
    </w:p>
    <w:p w14:paraId="7873C825" w14:textId="77777777" w:rsidR="004F3AB4" w:rsidRPr="005472FC" w:rsidRDefault="004F3AB4" w:rsidP="005472FC">
      <w:pPr>
        <w:pStyle w:val="normaltext"/>
        <w:spacing w:after="0"/>
        <w:rPr>
          <w:rFonts w:ascii="Tahoma" w:hAnsi="Tahoma" w:cs="Tahoma"/>
          <w:sz w:val="22"/>
          <w:szCs w:val="22"/>
        </w:rPr>
      </w:pPr>
      <w:proofErr w:type="gramStart"/>
      <w:r w:rsidRPr="005472FC">
        <w:rPr>
          <w:rFonts w:ascii="Tahoma" w:hAnsi="Tahoma" w:cs="Tahoma"/>
          <w:sz w:val="22"/>
          <w:szCs w:val="22"/>
        </w:rPr>
        <w:t>[ ]</w:t>
      </w:r>
      <w:proofErr w:type="gramEnd"/>
      <w:r w:rsidRPr="005472FC">
        <w:rPr>
          <w:rFonts w:ascii="Tahoma" w:hAnsi="Tahoma" w:cs="Tahoma"/>
          <w:sz w:val="22"/>
          <w:szCs w:val="22"/>
        </w:rPr>
        <w:t xml:space="preserve"> Awareness raising</w:t>
      </w:r>
    </w:p>
    <w:p w14:paraId="0CD23778" w14:textId="77777777" w:rsidR="004F3AB4" w:rsidRPr="005472FC" w:rsidRDefault="004F3AB4" w:rsidP="005472FC">
      <w:pPr>
        <w:pStyle w:val="normaltext"/>
        <w:spacing w:after="0"/>
        <w:rPr>
          <w:rFonts w:ascii="Tahoma" w:hAnsi="Tahoma" w:cs="Tahoma"/>
          <w:sz w:val="22"/>
          <w:szCs w:val="22"/>
        </w:rPr>
      </w:pPr>
      <w:proofErr w:type="gramStart"/>
      <w:r w:rsidRPr="005472FC">
        <w:rPr>
          <w:rFonts w:ascii="Tahoma" w:hAnsi="Tahoma" w:cs="Tahoma"/>
          <w:sz w:val="22"/>
          <w:szCs w:val="22"/>
        </w:rPr>
        <w:t>[ ]</w:t>
      </w:r>
      <w:proofErr w:type="gramEnd"/>
      <w:r w:rsidRPr="005472FC">
        <w:rPr>
          <w:rFonts w:ascii="Tahoma" w:hAnsi="Tahoma" w:cs="Tahoma"/>
          <w:sz w:val="22"/>
          <w:szCs w:val="22"/>
        </w:rPr>
        <w:t xml:space="preserve"> Influencing attitudes or behaviours</w:t>
      </w:r>
    </w:p>
    <w:p w14:paraId="77A6AC2A" w14:textId="77777777" w:rsidR="004F3AB4" w:rsidRPr="005472FC" w:rsidRDefault="004F3AB4" w:rsidP="005472FC">
      <w:pPr>
        <w:pStyle w:val="normaltext"/>
        <w:spacing w:after="0"/>
        <w:rPr>
          <w:rFonts w:ascii="Tahoma" w:hAnsi="Tahoma" w:cs="Tahoma"/>
          <w:sz w:val="22"/>
          <w:szCs w:val="22"/>
        </w:rPr>
      </w:pPr>
      <w:proofErr w:type="gramStart"/>
      <w:r w:rsidRPr="005472FC">
        <w:rPr>
          <w:rFonts w:ascii="Tahoma" w:hAnsi="Tahoma" w:cs="Tahoma"/>
          <w:sz w:val="22"/>
          <w:szCs w:val="22"/>
        </w:rPr>
        <w:t>[ ]</w:t>
      </w:r>
      <w:proofErr w:type="gramEnd"/>
      <w:r w:rsidRPr="005472FC">
        <w:rPr>
          <w:rFonts w:ascii="Tahoma" w:hAnsi="Tahoma" w:cs="Tahoma"/>
          <w:sz w:val="22"/>
          <w:szCs w:val="22"/>
        </w:rPr>
        <w:t xml:space="preserve"> Informing or influencing policy or decision-making</w:t>
      </w:r>
    </w:p>
    <w:p w14:paraId="5027C297" w14:textId="77777777" w:rsidR="004F3AB4" w:rsidRPr="005472FC" w:rsidRDefault="004F3AB4" w:rsidP="005472FC">
      <w:pPr>
        <w:pStyle w:val="normaltext"/>
        <w:spacing w:after="0"/>
        <w:rPr>
          <w:rFonts w:ascii="Tahoma" w:hAnsi="Tahoma" w:cs="Tahoma"/>
          <w:sz w:val="22"/>
          <w:szCs w:val="22"/>
        </w:rPr>
      </w:pPr>
      <w:proofErr w:type="gramStart"/>
      <w:r w:rsidRPr="005472FC">
        <w:rPr>
          <w:rFonts w:ascii="Tahoma" w:hAnsi="Tahoma" w:cs="Tahoma"/>
          <w:sz w:val="22"/>
          <w:szCs w:val="22"/>
        </w:rPr>
        <w:t>[ ]</w:t>
      </w:r>
      <w:proofErr w:type="gramEnd"/>
      <w:r w:rsidRPr="005472FC">
        <w:rPr>
          <w:rFonts w:ascii="Tahoma" w:hAnsi="Tahoma" w:cs="Tahoma"/>
          <w:sz w:val="22"/>
          <w:szCs w:val="22"/>
        </w:rPr>
        <w:t xml:space="preserve"> Strengthening accountability</w:t>
      </w:r>
    </w:p>
    <w:p w14:paraId="2060F419" w14:textId="007145B1" w:rsidR="004F3AB4" w:rsidRDefault="004F3AB4" w:rsidP="005472FC">
      <w:pPr>
        <w:pStyle w:val="normaltext"/>
        <w:spacing w:after="0"/>
        <w:rPr>
          <w:rFonts w:ascii="Tahoma" w:hAnsi="Tahoma" w:cs="Tahoma"/>
          <w:sz w:val="22"/>
          <w:szCs w:val="22"/>
        </w:rPr>
      </w:pPr>
      <w:proofErr w:type="gramStart"/>
      <w:r w:rsidRPr="005472FC">
        <w:rPr>
          <w:rFonts w:ascii="Tahoma" w:hAnsi="Tahoma" w:cs="Tahoma"/>
          <w:sz w:val="22"/>
          <w:szCs w:val="22"/>
        </w:rPr>
        <w:t>[ ]</w:t>
      </w:r>
      <w:proofErr w:type="gramEnd"/>
      <w:r w:rsidRPr="005472FC">
        <w:rPr>
          <w:rFonts w:ascii="Tahoma" w:hAnsi="Tahoma" w:cs="Tahoma"/>
          <w:sz w:val="22"/>
          <w:szCs w:val="22"/>
        </w:rPr>
        <w:t xml:space="preserve"> Other - Write In (Required): _________________________________________________</w:t>
      </w:r>
    </w:p>
    <w:p w14:paraId="3F0862BC" w14:textId="77777777" w:rsidR="00F81F78" w:rsidRPr="005472FC" w:rsidRDefault="00F81F78" w:rsidP="005472FC">
      <w:pPr>
        <w:pStyle w:val="normaltext"/>
        <w:spacing w:after="0"/>
        <w:rPr>
          <w:rFonts w:ascii="Tahoma" w:hAnsi="Tahoma" w:cs="Tahoma"/>
          <w:sz w:val="22"/>
          <w:szCs w:val="22"/>
        </w:rPr>
      </w:pPr>
    </w:p>
    <w:p w14:paraId="6F36C781" w14:textId="62FD1DD7" w:rsidR="004F3AB4" w:rsidRPr="005472FC" w:rsidRDefault="008F4847" w:rsidP="005472FC">
      <w:pPr>
        <w:pStyle w:val="Heading3"/>
        <w:spacing w:before="0" w:beforeAutospacing="0" w:after="0" w:afterAutospacing="0"/>
        <w:rPr>
          <w:rFonts w:ascii="Tahoma" w:eastAsia="Times New Roman" w:hAnsi="Tahoma" w:cs="Tahoma"/>
          <w:sz w:val="22"/>
          <w:szCs w:val="22"/>
        </w:rPr>
      </w:pPr>
      <w:r>
        <w:rPr>
          <w:rFonts w:ascii="Tahoma" w:eastAsia="Times New Roman" w:hAnsi="Tahoma" w:cs="Tahoma"/>
          <w:sz w:val="22"/>
          <w:szCs w:val="22"/>
        </w:rPr>
        <w:t>17</w:t>
      </w:r>
      <w:r w:rsidR="004F3AB4" w:rsidRPr="005472FC">
        <w:rPr>
          <w:rFonts w:ascii="Tahoma" w:eastAsia="Times New Roman" w:hAnsi="Tahoma" w:cs="Tahoma"/>
          <w:sz w:val="22"/>
          <w:szCs w:val="22"/>
        </w:rPr>
        <w:t xml:space="preserve">) </w:t>
      </w:r>
      <w:r w:rsidR="004F3AB4" w:rsidRPr="005472FC">
        <w:rPr>
          <w:rStyle w:val="Strong"/>
          <w:rFonts w:ascii="Tahoma" w:eastAsia="Times New Roman" w:hAnsi="Tahoma" w:cs="Tahoma"/>
          <w:b/>
          <w:bCs/>
          <w:sz w:val="22"/>
          <w:szCs w:val="22"/>
        </w:rPr>
        <w:t>The Change / Impact</w:t>
      </w:r>
      <w:r w:rsidR="004F3AB4" w:rsidRPr="005472FC">
        <w:rPr>
          <w:rFonts w:ascii="Tahoma" w:eastAsia="Times New Roman" w:hAnsi="Tahoma" w:cs="Tahoma"/>
          <w:sz w:val="22"/>
          <w:szCs w:val="22"/>
        </w:rPr>
        <w:t>*</w:t>
      </w:r>
    </w:p>
    <w:p w14:paraId="23909175" w14:textId="77777777" w:rsidR="004F3AB4" w:rsidRPr="005472FC" w:rsidRDefault="004F3AB4" w:rsidP="005472FC">
      <w:pPr>
        <w:numPr>
          <w:ilvl w:val="0"/>
          <w:numId w:val="3"/>
        </w:numPr>
        <w:rPr>
          <w:rFonts w:ascii="Tahoma" w:eastAsia="Times New Roman" w:hAnsi="Tahoma" w:cs="Tahoma"/>
          <w:sz w:val="22"/>
          <w:szCs w:val="22"/>
        </w:rPr>
      </w:pPr>
      <w:r w:rsidRPr="005472FC">
        <w:rPr>
          <w:rFonts w:ascii="Tahoma" w:eastAsia="Times New Roman" w:hAnsi="Tahoma" w:cs="Tahoma"/>
          <w:sz w:val="22"/>
          <w:szCs w:val="22"/>
        </w:rPr>
        <w:t>Describe the change or impact your media work contributed to.</w:t>
      </w:r>
    </w:p>
    <w:p w14:paraId="7C28F710" w14:textId="77777777" w:rsidR="004F3AB4" w:rsidRPr="005472FC" w:rsidRDefault="004F3AB4" w:rsidP="005472FC">
      <w:pPr>
        <w:numPr>
          <w:ilvl w:val="0"/>
          <w:numId w:val="3"/>
        </w:numPr>
        <w:rPr>
          <w:rFonts w:ascii="Tahoma" w:eastAsia="Times New Roman" w:hAnsi="Tahoma" w:cs="Tahoma"/>
          <w:sz w:val="22"/>
          <w:szCs w:val="22"/>
        </w:rPr>
      </w:pPr>
      <w:r w:rsidRPr="005472FC">
        <w:rPr>
          <w:rFonts w:ascii="Tahoma" w:eastAsia="Times New Roman" w:hAnsi="Tahoma" w:cs="Tahoma"/>
          <w:sz w:val="22"/>
          <w:szCs w:val="22"/>
        </w:rPr>
        <w:t>Who benefited from this coverage and in what way?</w:t>
      </w:r>
    </w:p>
    <w:p w14:paraId="4A9B1E8B" w14:textId="77777777" w:rsidR="004F3AB4" w:rsidRDefault="004F3AB4" w:rsidP="005472FC">
      <w:pPr>
        <w:numPr>
          <w:ilvl w:val="0"/>
          <w:numId w:val="3"/>
        </w:numPr>
        <w:rPr>
          <w:rFonts w:ascii="Tahoma" w:eastAsia="Times New Roman" w:hAnsi="Tahoma" w:cs="Tahoma"/>
          <w:sz w:val="22"/>
          <w:szCs w:val="22"/>
        </w:rPr>
      </w:pPr>
      <w:r w:rsidRPr="005472FC">
        <w:rPr>
          <w:rFonts w:ascii="Tahoma" w:eastAsia="Times New Roman" w:hAnsi="Tahoma" w:cs="Tahoma"/>
          <w:sz w:val="22"/>
          <w:szCs w:val="22"/>
        </w:rPr>
        <w:t>Was the change positive or negative?</w:t>
      </w:r>
    </w:p>
    <w:p w14:paraId="6E366B6D" w14:textId="77777777" w:rsidR="00AF3FCC" w:rsidRPr="00AF3FCC" w:rsidRDefault="00AF3FCC" w:rsidP="00AF3FCC">
      <w:pPr>
        <w:numPr>
          <w:ilvl w:val="0"/>
          <w:numId w:val="3"/>
        </w:numPr>
        <w:rPr>
          <w:rFonts w:ascii="Tahoma" w:eastAsia="Times New Roman" w:hAnsi="Tahoma" w:cs="Tahoma"/>
          <w:sz w:val="22"/>
          <w:szCs w:val="22"/>
        </w:rPr>
      </w:pPr>
      <w:r w:rsidRPr="00AF3FCC">
        <w:rPr>
          <w:rFonts w:ascii="Tahoma" w:eastAsia="Times New Roman" w:hAnsi="Tahoma" w:cs="Tahoma"/>
          <w:sz w:val="22"/>
          <w:szCs w:val="22"/>
        </w:rPr>
        <w:t>What was the situation before your media work?</w:t>
      </w:r>
    </w:p>
    <w:p w14:paraId="38C41CD3" w14:textId="77777777" w:rsidR="00AF3FCC" w:rsidRPr="00AF3FCC" w:rsidRDefault="00AF3FCC" w:rsidP="00AF3FCC">
      <w:pPr>
        <w:numPr>
          <w:ilvl w:val="0"/>
          <w:numId w:val="3"/>
        </w:numPr>
        <w:rPr>
          <w:rFonts w:ascii="Tahoma" w:eastAsia="Times New Roman" w:hAnsi="Tahoma" w:cs="Tahoma"/>
          <w:sz w:val="22"/>
          <w:szCs w:val="22"/>
        </w:rPr>
      </w:pPr>
      <w:r w:rsidRPr="00AF3FCC">
        <w:rPr>
          <w:rFonts w:ascii="Tahoma" w:eastAsia="Times New Roman" w:hAnsi="Tahoma" w:cs="Tahoma"/>
          <w:sz w:val="22"/>
          <w:szCs w:val="22"/>
        </w:rPr>
        <w:t>What is the situation now?</w:t>
      </w:r>
    </w:p>
    <w:p w14:paraId="3BEF8C8B" w14:textId="77777777" w:rsidR="004F3AB4" w:rsidRPr="005472FC" w:rsidRDefault="004F3AB4" w:rsidP="005472FC">
      <w:pPr>
        <w:pStyle w:val="normaltext"/>
        <w:spacing w:after="0"/>
        <w:rPr>
          <w:rFonts w:ascii="Tahoma" w:hAnsi="Tahoma" w:cs="Tahoma"/>
          <w:sz w:val="22"/>
          <w:szCs w:val="22"/>
        </w:rPr>
      </w:pPr>
      <w:r w:rsidRPr="005472FC">
        <w:rPr>
          <w:rFonts w:ascii="Tahoma" w:hAnsi="Tahoma" w:cs="Tahoma"/>
          <w:sz w:val="22"/>
          <w:szCs w:val="22"/>
        </w:rPr>
        <w:t xml:space="preserve">____________________________________________ </w:t>
      </w:r>
    </w:p>
    <w:p w14:paraId="59833AAA" w14:textId="77777777" w:rsidR="00F81F78" w:rsidRPr="005472FC" w:rsidRDefault="00F81F78" w:rsidP="005472FC">
      <w:pPr>
        <w:pStyle w:val="normaltext"/>
        <w:spacing w:after="0"/>
        <w:rPr>
          <w:rFonts w:ascii="Tahoma" w:hAnsi="Tahoma" w:cs="Tahoma"/>
          <w:sz w:val="22"/>
          <w:szCs w:val="22"/>
        </w:rPr>
      </w:pPr>
    </w:p>
    <w:p w14:paraId="2E3C744C" w14:textId="1A6E82AC" w:rsidR="004F3AB4" w:rsidRPr="005472FC" w:rsidRDefault="008F4847" w:rsidP="005472FC">
      <w:pPr>
        <w:pStyle w:val="Heading3"/>
        <w:spacing w:before="0" w:beforeAutospacing="0" w:after="0" w:afterAutospacing="0"/>
        <w:rPr>
          <w:rFonts w:ascii="Tahoma" w:eastAsia="Times New Roman" w:hAnsi="Tahoma" w:cs="Tahoma"/>
          <w:sz w:val="22"/>
          <w:szCs w:val="22"/>
        </w:rPr>
      </w:pPr>
      <w:r>
        <w:rPr>
          <w:rFonts w:ascii="Tahoma" w:eastAsia="Times New Roman" w:hAnsi="Tahoma" w:cs="Tahoma"/>
          <w:sz w:val="22"/>
          <w:szCs w:val="22"/>
        </w:rPr>
        <w:t>19</w:t>
      </w:r>
      <w:r w:rsidR="004F3AB4" w:rsidRPr="005472FC">
        <w:rPr>
          <w:rFonts w:ascii="Tahoma" w:eastAsia="Times New Roman" w:hAnsi="Tahoma" w:cs="Tahoma"/>
          <w:sz w:val="22"/>
          <w:szCs w:val="22"/>
        </w:rPr>
        <w:t xml:space="preserve">) </w:t>
      </w:r>
      <w:r w:rsidR="004F3AB4" w:rsidRPr="005472FC">
        <w:rPr>
          <w:rStyle w:val="Strong"/>
          <w:rFonts w:ascii="Tahoma" w:eastAsia="Times New Roman" w:hAnsi="Tahoma" w:cs="Tahoma"/>
          <w:b/>
          <w:bCs/>
          <w:sz w:val="22"/>
          <w:szCs w:val="22"/>
        </w:rPr>
        <w:t>Sustainability and Next Steps</w:t>
      </w:r>
      <w:r w:rsidR="004F3AB4" w:rsidRPr="005472FC">
        <w:rPr>
          <w:rFonts w:ascii="Tahoma" w:eastAsia="Times New Roman" w:hAnsi="Tahoma" w:cs="Tahoma"/>
          <w:sz w:val="22"/>
          <w:szCs w:val="22"/>
        </w:rPr>
        <w:t>*</w:t>
      </w:r>
    </w:p>
    <w:p w14:paraId="60464786" w14:textId="77777777" w:rsidR="004F3AB4" w:rsidRPr="005472FC" w:rsidRDefault="004F3AB4" w:rsidP="005472FC">
      <w:pPr>
        <w:numPr>
          <w:ilvl w:val="0"/>
          <w:numId w:val="5"/>
        </w:numPr>
        <w:rPr>
          <w:rFonts w:ascii="Tahoma" w:eastAsia="Times New Roman" w:hAnsi="Tahoma" w:cs="Tahoma"/>
          <w:sz w:val="22"/>
          <w:szCs w:val="22"/>
        </w:rPr>
      </w:pPr>
      <w:r w:rsidRPr="005472FC">
        <w:rPr>
          <w:rFonts w:ascii="Tahoma" w:eastAsia="Times New Roman" w:hAnsi="Tahoma" w:cs="Tahoma"/>
          <w:sz w:val="22"/>
          <w:szCs w:val="22"/>
        </w:rPr>
        <w:t>How will the visibility or awareness created by your media work be sustained or expanded?</w:t>
      </w:r>
    </w:p>
    <w:p w14:paraId="0332B733" w14:textId="77777777" w:rsidR="004F3AB4" w:rsidRPr="005472FC" w:rsidRDefault="004F3AB4" w:rsidP="005472FC">
      <w:pPr>
        <w:numPr>
          <w:ilvl w:val="0"/>
          <w:numId w:val="5"/>
        </w:numPr>
        <w:rPr>
          <w:rFonts w:ascii="Tahoma" w:eastAsia="Times New Roman" w:hAnsi="Tahoma" w:cs="Tahoma"/>
          <w:sz w:val="22"/>
          <w:szCs w:val="22"/>
        </w:rPr>
      </w:pPr>
      <w:r w:rsidRPr="005472FC">
        <w:rPr>
          <w:rFonts w:ascii="Tahoma" w:eastAsia="Times New Roman" w:hAnsi="Tahoma" w:cs="Tahoma"/>
          <w:sz w:val="22"/>
          <w:szCs w:val="22"/>
        </w:rPr>
        <w:t>Are there plans to continue reporting on this issue, follow up with stakeholders, or scale up coverage?</w:t>
      </w:r>
    </w:p>
    <w:p w14:paraId="4BAAD8FF" w14:textId="66641C64" w:rsidR="004F3AB4" w:rsidRPr="005472FC" w:rsidRDefault="004F3AB4" w:rsidP="005472FC">
      <w:pPr>
        <w:numPr>
          <w:ilvl w:val="0"/>
          <w:numId w:val="5"/>
        </w:numPr>
        <w:rPr>
          <w:rFonts w:ascii="Tahoma" w:eastAsia="Times New Roman" w:hAnsi="Tahoma" w:cs="Tahoma"/>
          <w:sz w:val="22"/>
          <w:szCs w:val="22"/>
        </w:rPr>
      </w:pPr>
      <w:r w:rsidRPr="005472FC">
        <w:rPr>
          <w:rFonts w:ascii="Tahoma" w:eastAsia="Times New Roman" w:hAnsi="Tahoma" w:cs="Tahoma"/>
          <w:sz w:val="22"/>
          <w:szCs w:val="22"/>
        </w:rPr>
        <w:t xml:space="preserve">How might your work inspire or enable further action for </w:t>
      </w:r>
      <w:r w:rsidR="00E10E26">
        <w:rPr>
          <w:rFonts w:ascii="Tahoma" w:eastAsia="Times New Roman" w:hAnsi="Tahoma" w:cs="Tahoma"/>
          <w:sz w:val="22"/>
          <w:szCs w:val="22"/>
        </w:rPr>
        <w:t>inclusion</w:t>
      </w:r>
      <w:r w:rsidRPr="005472FC">
        <w:rPr>
          <w:rFonts w:ascii="Tahoma" w:eastAsia="Times New Roman" w:hAnsi="Tahoma" w:cs="Tahoma"/>
          <w:sz w:val="22"/>
          <w:szCs w:val="22"/>
        </w:rPr>
        <w:t xml:space="preserve"> at local or national level?</w:t>
      </w:r>
    </w:p>
    <w:p w14:paraId="745394B0" w14:textId="77777777" w:rsidR="004F3AB4" w:rsidRDefault="004F3AB4" w:rsidP="005472FC">
      <w:pPr>
        <w:pStyle w:val="normaltext"/>
        <w:spacing w:after="0"/>
        <w:rPr>
          <w:rFonts w:ascii="Tahoma" w:hAnsi="Tahoma" w:cs="Tahoma"/>
          <w:sz w:val="22"/>
          <w:szCs w:val="22"/>
        </w:rPr>
      </w:pPr>
      <w:r w:rsidRPr="005472FC">
        <w:rPr>
          <w:rFonts w:ascii="Tahoma" w:hAnsi="Tahoma" w:cs="Tahoma"/>
          <w:sz w:val="22"/>
          <w:szCs w:val="22"/>
        </w:rPr>
        <w:t xml:space="preserve">____________________________________________ </w:t>
      </w:r>
    </w:p>
    <w:p w14:paraId="61232086" w14:textId="77777777" w:rsidR="00F81F78" w:rsidRPr="005472FC" w:rsidRDefault="00F81F78" w:rsidP="005472FC">
      <w:pPr>
        <w:pStyle w:val="normaltext"/>
        <w:spacing w:after="0"/>
        <w:rPr>
          <w:rFonts w:ascii="Tahoma" w:hAnsi="Tahoma" w:cs="Tahoma"/>
          <w:sz w:val="22"/>
          <w:szCs w:val="22"/>
        </w:rPr>
      </w:pPr>
    </w:p>
    <w:p w14:paraId="02794E44" w14:textId="6571629E" w:rsidR="00F81F78" w:rsidRPr="00F81F78" w:rsidRDefault="00F81F78" w:rsidP="00F81F78">
      <w:pPr>
        <w:numPr>
          <w:ilvl w:val="0"/>
          <w:numId w:val="11"/>
        </w:numPr>
        <w:ind w:left="709"/>
        <w:outlineLvl w:val="2"/>
        <w:rPr>
          <w:rFonts w:ascii="Tahoma" w:eastAsia="Times New Roman" w:hAnsi="Tahoma" w:cs="Tahoma"/>
          <w:b/>
          <w:bCs/>
          <w:sz w:val="22"/>
          <w:szCs w:val="22"/>
        </w:rPr>
      </w:pPr>
      <w:r w:rsidRPr="00F81F78">
        <w:rPr>
          <w:rFonts w:ascii="Tahoma" w:eastAsia="Times New Roman" w:hAnsi="Tahoma" w:cs="Tahoma"/>
          <w:b/>
          <w:bCs/>
          <w:sz w:val="22"/>
          <w:szCs w:val="22"/>
        </w:rPr>
        <w:t>EVIDENCE</w:t>
      </w:r>
    </w:p>
    <w:p w14:paraId="48358FB9" w14:textId="0F61BA45" w:rsidR="004F3AB4" w:rsidRPr="005472FC" w:rsidRDefault="008F4847" w:rsidP="00580F6A">
      <w:pPr>
        <w:pStyle w:val="Heading3"/>
        <w:spacing w:before="0" w:beforeAutospacing="0" w:after="0" w:afterAutospacing="0"/>
        <w:rPr>
          <w:rFonts w:ascii="Tahoma" w:hAnsi="Tahoma" w:cs="Tahoma"/>
          <w:sz w:val="22"/>
          <w:szCs w:val="22"/>
        </w:rPr>
      </w:pPr>
      <w:r>
        <w:rPr>
          <w:rFonts w:ascii="Tahoma" w:eastAsia="Times New Roman" w:hAnsi="Tahoma" w:cs="Tahoma"/>
          <w:sz w:val="22"/>
          <w:szCs w:val="22"/>
        </w:rPr>
        <w:t>20</w:t>
      </w:r>
      <w:r w:rsidR="004F3AB4" w:rsidRPr="005472FC">
        <w:rPr>
          <w:rFonts w:ascii="Tahoma" w:eastAsia="Times New Roman" w:hAnsi="Tahoma" w:cs="Tahoma"/>
          <w:sz w:val="22"/>
          <w:szCs w:val="22"/>
        </w:rPr>
        <w:t xml:space="preserve">) </w:t>
      </w:r>
      <w:r w:rsidR="00580F6A">
        <w:rPr>
          <w:rStyle w:val="Strong"/>
          <w:rFonts w:ascii="Tahoma" w:eastAsia="Times New Roman" w:hAnsi="Tahoma" w:cs="Tahoma"/>
          <w:b/>
          <w:bCs/>
          <w:sz w:val="22"/>
          <w:szCs w:val="22"/>
        </w:rPr>
        <w:t xml:space="preserve">Kindly select if you would like to upload </w:t>
      </w:r>
      <w:r w:rsidR="00580F6A">
        <w:rPr>
          <w:rFonts w:ascii="Tahoma" w:hAnsi="Tahoma" w:cs="Tahoma"/>
          <w:sz w:val="22"/>
          <w:szCs w:val="22"/>
        </w:rPr>
        <w:t>or provide and accessible link to your media article</w:t>
      </w:r>
    </w:p>
    <w:p w14:paraId="49D774BD" w14:textId="77777777" w:rsidR="004F3AB4" w:rsidRPr="005472FC" w:rsidRDefault="004F3AB4" w:rsidP="005472FC">
      <w:pPr>
        <w:pStyle w:val="normaltext"/>
        <w:spacing w:after="0"/>
        <w:rPr>
          <w:rFonts w:ascii="Tahoma" w:hAnsi="Tahoma" w:cs="Tahoma"/>
          <w:sz w:val="22"/>
          <w:szCs w:val="22"/>
        </w:rPr>
      </w:pPr>
      <w:proofErr w:type="gramStart"/>
      <w:r w:rsidRPr="005472FC">
        <w:rPr>
          <w:rFonts w:ascii="Tahoma" w:hAnsi="Tahoma" w:cs="Tahoma"/>
          <w:sz w:val="22"/>
          <w:szCs w:val="22"/>
        </w:rPr>
        <w:t>( )</w:t>
      </w:r>
      <w:proofErr w:type="gramEnd"/>
      <w:r w:rsidRPr="005472FC">
        <w:rPr>
          <w:rFonts w:ascii="Tahoma" w:hAnsi="Tahoma" w:cs="Tahoma"/>
          <w:sz w:val="22"/>
          <w:szCs w:val="22"/>
        </w:rPr>
        <w:t xml:space="preserve"> Upload</w:t>
      </w:r>
    </w:p>
    <w:p w14:paraId="69A649E7" w14:textId="77777777" w:rsidR="004F3AB4" w:rsidRPr="005472FC" w:rsidRDefault="004F3AB4" w:rsidP="005472FC">
      <w:pPr>
        <w:pStyle w:val="normaltext"/>
        <w:spacing w:after="0"/>
        <w:rPr>
          <w:rFonts w:ascii="Tahoma" w:hAnsi="Tahoma" w:cs="Tahoma"/>
          <w:sz w:val="22"/>
          <w:szCs w:val="22"/>
        </w:rPr>
      </w:pPr>
      <w:proofErr w:type="gramStart"/>
      <w:r w:rsidRPr="005472FC">
        <w:rPr>
          <w:rFonts w:ascii="Tahoma" w:hAnsi="Tahoma" w:cs="Tahoma"/>
          <w:sz w:val="22"/>
          <w:szCs w:val="22"/>
        </w:rPr>
        <w:t>( )</w:t>
      </w:r>
      <w:proofErr w:type="gramEnd"/>
      <w:r w:rsidRPr="005472FC">
        <w:rPr>
          <w:rFonts w:ascii="Tahoma" w:hAnsi="Tahoma" w:cs="Tahoma"/>
          <w:sz w:val="22"/>
          <w:szCs w:val="22"/>
        </w:rPr>
        <w:t xml:space="preserve"> Provide accessible link</w:t>
      </w:r>
    </w:p>
    <w:p w14:paraId="2220F398" w14:textId="30CE3F10" w:rsidR="00371B40" w:rsidRDefault="00371B40" w:rsidP="005472FC">
      <w:pPr>
        <w:pStyle w:val="Heading4"/>
        <w:spacing w:before="0" w:beforeAutospacing="0" w:after="0" w:afterAutospacing="0"/>
        <w:rPr>
          <w:rFonts w:ascii="Tahoma" w:eastAsia="Times New Roman" w:hAnsi="Tahoma" w:cs="Tahoma"/>
          <w:sz w:val="22"/>
          <w:szCs w:val="22"/>
        </w:rPr>
      </w:pPr>
      <w:r w:rsidRPr="00371B40">
        <w:rPr>
          <w:rFonts w:ascii="Tahoma" w:eastAsia="Times New Roman" w:hAnsi="Tahoma" w:cs="Tahoma"/>
          <w:sz w:val="22"/>
          <w:szCs w:val="22"/>
        </w:rPr>
        <w:t xml:space="preserve">____________________________________________ </w:t>
      </w:r>
    </w:p>
    <w:p w14:paraId="4931A136" w14:textId="77777777" w:rsidR="00371B40" w:rsidRDefault="00371B40" w:rsidP="005472FC">
      <w:pPr>
        <w:pStyle w:val="Heading4"/>
        <w:spacing w:before="0" w:beforeAutospacing="0" w:after="0" w:afterAutospacing="0"/>
        <w:rPr>
          <w:rFonts w:ascii="Tahoma" w:eastAsia="Times New Roman" w:hAnsi="Tahoma" w:cs="Tahoma"/>
          <w:sz w:val="22"/>
          <w:szCs w:val="22"/>
        </w:rPr>
      </w:pPr>
    </w:p>
    <w:p w14:paraId="478160BA" w14:textId="25D83F69" w:rsidR="005B6EF1" w:rsidRDefault="005B6EF1" w:rsidP="005B6EF1">
      <w:pPr>
        <w:pStyle w:val="Heading3"/>
        <w:spacing w:before="0" w:beforeAutospacing="0" w:after="0" w:afterAutospacing="0"/>
        <w:rPr>
          <w:rFonts w:ascii="Tahoma" w:eastAsia="Times New Roman" w:hAnsi="Tahoma" w:cs="Tahoma"/>
          <w:sz w:val="22"/>
          <w:szCs w:val="22"/>
        </w:rPr>
      </w:pPr>
      <w:r>
        <w:rPr>
          <w:rFonts w:ascii="Tahoma" w:eastAsia="Times New Roman" w:hAnsi="Tahoma" w:cs="Tahoma"/>
          <w:sz w:val="22"/>
          <w:szCs w:val="22"/>
        </w:rPr>
        <w:t xml:space="preserve">21) </w:t>
      </w:r>
      <w:r w:rsidRPr="005B6EF1">
        <w:rPr>
          <w:rFonts w:ascii="Tahoma" w:eastAsia="Times New Roman" w:hAnsi="Tahoma" w:cs="Tahoma"/>
          <w:sz w:val="22"/>
          <w:szCs w:val="22"/>
        </w:rPr>
        <w:t xml:space="preserve">Please describe the impact of your media article or coverage. </w:t>
      </w:r>
    </w:p>
    <w:p w14:paraId="7591E6FB" w14:textId="6D8CA420" w:rsidR="005B6EF1" w:rsidRPr="005B6EF1" w:rsidRDefault="005B6EF1" w:rsidP="005B6EF1">
      <w:pPr>
        <w:pStyle w:val="Heading3"/>
        <w:spacing w:before="0" w:beforeAutospacing="0" w:after="0" w:afterAutospacing="0"/>
        <w:rPr>
          <w:rFonts w:ascii="Tahoma" w:eastAsia="Times New Roman" w:hAnsi="Tahoma" w:cs="Tahoma"/>
          <w:b w:val="0"/>
          <w:bCs w:val="0"/>
          <w:sz w:val="22"/>
          <w:szCs w:val="22"/>
        </w:rPr>
      </w:pPr>
      <w:r w:rsidRPr="005B6EF1">
        <w:rPr>
          <w:rFonts w:ascii="Tahoma" w:eastAsia="Times New Roman" w:hAnsi="Tahoma" w:cs="Tahoma"/>
          <w:b w:val="0"/>
          <w:bCs w:val="0"/>
          <w:sz w:val="22"/>
          <w:szCs w:val="22"/>
        </w:rPr>
        <w:lastRenderedPageBreak/>
        <w:t>Where possible, include evidence such as audience reach, readership or viewership numbers, engagement (shares, comments, likes), media pickups, policy or public responses, or any other indicators that show how your work influenced awareness, attitudes, or action.</w:t>
      </w:r>
    </w:p>
    <w:p w14:paraId="4BAE91B6" w14:textId="0C1ECAFB" w:rsidR="005B6EF1" w:rsidRDefault="005B6EF1" w:rsidP="005472FC">
      <w:pPr>
        <w:pStyle w:val="Heading4"/>
        <w:spacing w:before="0" w:beforeAutospacing="0" w:after="0" w:afterAutospacing="0"/>
        <w:rPr>
          <w:rFonts w:ascii="Tahoma" w:eastAsia="Times New Roman" w:hAnsi="Tahoma" w:cs="Tahoma"/>
          <w:b w:val="0"/>
          <w:bCs w:val="0"/>
          <w:sz w:val="22"/>
          <w:szCs w:val="22"/>
        </w:rPr>
      </w:pPr>
      <w:r w:rsidRPr="005B6EF1">
        <w:rPr>
          <w:rFonts w:ascii="Tahoma" w:eastAsia="Times New Roman" w:hAnsi="Tahoma" w:cs="Tahoma"/>
          <w:b w:val="0"/>
          <w:bCs w:val="0"/>
          <w:sz w:val="22"/>
          <w:szCs w:val="22"/>
        </w:rPr>
        <w:t xml:space="preserve">____________________________________________ </w:t>
      </w:r>
    </w:p>
    <w:p w14:paraId="16123251" w14:textId="77777777" w:rsidR="00371B40" w:rsidRDefault="00371B40" w:rsidP="005472FC">
      <w:pPr>
        <w:pStyle w:val="Heading4"/>
        <w:spacing w:before="0" w:beforeAutospacing="0" w:after="0" w:afterAutospacing="0"/>
        <w:rPr>
          <w:rFonts w:ascii="Tahoma" w:eastAsia="Times New Roman" w:hAnsi="Tahoma" w:cs="Tahoma"/>
          <w:b w:val="0"/>
          <w:bCs w:val="0"/>
          <w:sz w:val="22"/>
          <w:szCs w:val="22"/>
        </w:rPr>
      </w:pPr>
    </w:p>
    <w:p w14:paraId="34C1E8DE" w14:textId="12D3AFD6" w:rsidR="00371B40" w:rsidRPr="00371B40" w:rsidRDefault="00371B40" w:rsidP="005472FC">
      <w:pPr>
        <w:pStyle w:val="Heading4"/>
        <w:spacing w:before="0" w:beforeAutospacing="0" w:after="0" w:afterAutospacing="0"/>
        <w:rPr>
          <w:rFonts w:ascii="Tahoma" w:eastAsia="Times New Roman" w:hAnsi="Tahoma" w:cs="Tahoma"/>
          <w:sz w:val="22"/>
          <w:szCs w:val="22"/>
        </w:rPr>
      </w:pPr>
      <w:r w:rsidRPr="00371B40">
        <w:rPr>
          <w:rFonts w:ascii="Tahoma" w:eastAsia="Times New Roman" w:hAnsi="Tahoma" w:cs="Tahoma"/>
          <w:sz w:val="22"/>
          <w:szCs w:val="22"/>
        </w:rPr>
        <w:t>22) Upload evidence of impact described above (optional)</w:t>
      </w:r>
    </w:p>
    <w:p w14:paraId="6951126D" w14:textId="02F4009C" w:rsidR="005B6EF1" w:rsidRDefault="00371B40" w:rsidP="005472FC">
      <w:pPr>
        <w:pStyle w:val="Heading4"/>
        <w:spacing w:before="0" w:beforeAutospacing="0" w:after="0" w:afterAutospacing="0"/>
        <w:rPr>
          <w:rFonts w:ascii="Tahoma" w:eastAsia="Times New Roman" w:hAnsi="Tahoma" w:cs="Tahoma"/>
          <w:b w:val="0"/>
          <w:bCs w:val="0"/>
          <w:sz w:val="22"/>
          <w:szCs w:val="22"/>
        </w:rPr>
      </w:pPr>
      <w:r w:rsidRPr="00371B40">
        <w:rPr>
          <w:rFonts w:ascii="Tahoma" w:eastAsia="Times New Roman" w:hAnsi="Tahoma" w:cs="Tahoma"/>
          <w:b w:val="0"/>
          <w:bCs w:val="0"/>
          <w:sz w:val="22"/>
          <w:szCs w:val="22"/>
        </w:rPr>
        <w:t xml:space="preserve">____________________________________________ </w:t>
      </w:r>
    </w:p>
    <w:p w14:paraId="3F6E9FFE" w14:textId="77777777" w:rsidR="00371B40" w:rsidRPr="005B6EF1" w:rsidRDefault="00371B40" w:rsidP="005472FC">
      <w:pPr>
        <w:pStyle w:val="Heading4"/>
        <w:spacing w:before="0" w:beforeAutospacing="0" w:after="0" w:afterAutospacing="0"/>
        <w:rPr>
          <w:rFonts w:ascii="Tahoma" w:eastAsia="Times New Roman" w:hAnsi="Tahoma" w:cs="Tahoma"/>
          <w:b w:val="0"/>
          <w:bCs w:val="0"/>
          <w:sz w:val="22"/>
          <w:szCs w:val="22"/>
        </w:rPr>
      </w:pPr>
    </w:p>
    <w:p w14:paraId="25425206" w14:textId="673D4566" w:rsidR="002A34A7" w:rsidRPr="006E1F6B" w:rsidRDefault="00371B40" w:rsidP="005472FC">
      <w:pPr>
        <w:pStyle w:val="normaltext"/>
        <w:spacing w:after="0"/>
        <w:rPr>
          <w:rFonts w:ascii="Tahoma" w:hAnsi="Tahoma" w:cs="Tahoma"/>
          <w:sz w:val="22"/>
          <w:szCs w:val="22"/>
        </w:rPr>
      </w:pPr>
      <w:r>
        <w:rPr>
          <w:rFonts w:ascii="Tahoma" w:hAnsi="Tahoma" w:cs="Tahoma"/>
          <w:b/>
          <w:bCs/>
          <w:sz w:val="22"/>
          <w:szCs w:val="22"/>
        </w:rPr>
        <w:t>22</w:t>
      </w:r>
      <w:r w:rsidR="002F3B5B">
        <w:rPr>
          <w:rFonts w:ascii="Tahoma" w:hAnsi="Tahoma" w:cs="Tahoma"/>
          <w:b/>
          <w:bCs/>
          <w:sz w:val="22"/>
          <w:szCs w:val="22"/>
        </w:rPr>
        <w:t>)</w:t>
      </w:r>
      <w:r>
        <w:rPr>
          <w:rFonts w:ascii="Tahoma" w:hAnsi="Tahoma" w:cs="Tahoma"/>
          <w:b/>
          <w:bCs/>
          <w:sz w:val="22"/>
          <w:szCs w:val="22"/>
        </w:rPr>
        <w:t xml:space="preserve"> </w:t>
      </w:r>
      <w:r w:rsidR="00580F6A">
        <w:rPr>
          <w:rFonts w:ascii="Tahoma" w:hAnsi="Tahoma" w:cs="Tahoma"/>
          <w:b/>
          <w:bCs/>
          <w:sz w:val="22"/>
          <w:szCs w:val="22"/>
        </w:rPr>
        <w:t>LGBTIQ</w:t>
      </w:r>
      <w:r w:rsidR="006E1F6B" w:rsidRPr="006E1F6B">
        <w:rPr>
          <w:rFonts w:ascii="Tahoma" w:hAnsi="Tahoma" w:cs="Tahoma"/>
          <w:b/>
          <w:bCs/>
          <w:sz w:val="22"/>
          <w:szCs w:val="22"/>
        </w:rPr>
        <w:t xml:space="preserve"> Awareness Index</w:t>
      </w:r>
    </w:p>
    <w:tbl>
      <w:tblPr>
        <w:tblStyle w:val="TableGrid"/>
        <w:tblW w:w="9209" w:type="dxa"/>
        <w:tblLook w:val="01E0" w:firstRow="1" w:lastRow="1" w:firstColumn="1" w:lastColumn="1" w:noHBand="0" w:noVBand="0"/>
      </w:tblPr>
      <w:tblGrid>
        <w:gridCol w:w="8075"/>
        <w:gridCol w:w="1134"/>
      </w:tblGrid>
      <w:tr w:rsidR="002A34A7" w:rsidRPr="006E1F6B" w14:paraId="5DF94B9E" w14:textId="77777777" w:rsidTr="00580F6A">
        <w:trPr>
          <w:tblHeader/>
        </w:trPr>
        <w:tc>
          <w:tcPr>
            <w:tcW w:w="8075" w:type="dxa"/>
            <w:hideMark/>
          </w:tcPr>
          <w:p w14:paraId="331D628A" w14:textId="376D0A0E" w:rsidR="002A34A7" w:rsidRPr="006E1F6B" w:rsidRDefault="002C6FE0" w:rsidP="00144FB1">
            <w:pPr>
              <w:rPr>
                <w:rFonts w:ascii="Tahoma" w:eastAsia="Times New Roman" w:hAnsi="Tahoma" w:cs="Tahoma"/>
                <w:sz w:val="22"/>
                <w:szCs w:val="22"/>
              </w:rPr>
            </w:pPr>
            <w:r w:rsidRPr="006E1F6B">
              <w:rPr>
                <w:rFonts w:ascii="Tahoma" w:hAnsi="Tahoma" w:cs="Tahoma"/>
                <w:b/>
                <w:bCs/>
                <w:sz w:val="22"/>
                <w:szCs w:val="22"/>
              </w:rPr>
              <w:t xml:space="preserve">Please rate your </w:t>
            </w:r>
            <w:r w:rsidR="00475702">
              <w:rPr>
                <w:rFonts w:ascii="Tahoma" w:hAnsi="Tahoma" w:cs="Tahoma"/>
                <w:b/>
                <w:bCs/>
                <w:sz w:val="22"/>
                <w:szCs w:val="22"/>
              </w:rPr>
              <w:t>article</w:t>
            </w:r>
            <w:r w:rsidRPr="006E1F6B">
              <w:rPr>
                <w:rFonts w:ascii="Tahoma" w:hAnsi="Tahoma" w:cs="Tahoma"/>
                <w:b/>
                <w:bCs/>
                <w:sz w:val="22"/>
                <w:szCs w:val="22"/>
              </w:rPr>
              <w:t xml:space="preserve"> on </w:t>
            </w:r>
            <w:r w:rsidR="00580F6A">
              <w:rPr>
                <w:rFonts w:ascii="Tahoma" w:hAnsi="Tahoma" w:cs="Tahoma"/>
                <w:b/>
                <w:bCs/>
                <w:sz w:val="22"/>
                <w:szCs w:val="22"/>
              </w:rPr>
              <w:t>LGBTIQ</w:t>
            </w:r>
            <w:r w:rsidRPr="006E1F6B">
              <w:rPr>
                <w:rFonts w:ascii="Tahoma" w:hAnsi="Tahoma" w:cs="Tahoma"/>
                <w:b/>
                <w:bCs/>
                <w:sz w:val="22"/>
                <w:szCs w:val="22"/>
              </w:rPr>
              <w:t xml:space="preserve"> Awareness Index. Judges will verify the rating. Please rate 0 to 10 where 0=weak; 10=excellent</w:t>
            </w:r>
          </w:p>
        </w:tc>
        <w:tc>
          <w:tcPr>
            <w:tcW w:w="1134" w:type="dxa"/>
            <w:hideMark/>
          </w:tcPr>
          <w:p w14:paraId="095A0833" w14:textId="5BA79A59" w:rsidR="002A34A7" w:rsidRPr="006E1F6B" w:rsidRDefault="002A34A7" w:rsidP="00144FB1">
            <w:pPr>
              <w:jc w:val="center"/>
              <w:rPr>
                <w:rFonts w:ascii="Tahoma" w:eastAsia="Times New Roman" w:hAnsi="Tahoma" w:cs="Tahoma"/>
                <w:b/>
                <w:bCs/>
                <w:sz w:val="22"/>
                <w:szCs w:val="22"/>
              </w:rPr>
            </w:pPr>
            <w:r w:rsidRPr="006E1F6B">
              <w:rPr>
                <w:rFonts w:ascii="Tahoma" w:eastAsia="Times New Roman" w:hAnsi="Tahoma" w:cs="Tahoma"/>
                <w:b/>
                <w:bCs/>
                <w:sz w:val="22"/>
                <w:szCs w:val="22"/>
              </w:rPr>
              <w:t>0 to 10</w:t>
            </w:r>
          </w:p>
        </w:tc>
      </w:tr>
      <w:tr w:rsidR="004F4502" w:rsidRPr="006E1F6B" w14:paraId="3213D30D" w14:textId="77777777" w:rsidTr="00580F6A">
        <w:tc>
          <w:tcPr>
            <w:tcW w:w="8075" w:type="dxa"/>
          </w:tcPr>
          <w:p w14:paraId="3FD6C3FD" w14:textId="1C58965F" w:rsidR="004F4502" w:rsidRPr="006E1F6B" w:rsidRDefault="00ED537D" w:rsidP="004F4502">
            <w:pPr>
              <w:rPr>
                <w:rFonts w:ascii="Tahoma" w:eastAsia="Times New Roman" w:hAnsi="Tahoma" w:cs="Tahoma"/>
                <w:sz w:val="22"/>
                <w:szCs w:val="22"/>
              </w:rPr>
            </w:pPr>
            <w:r w:rsidRPr="006E1F6B">
              <w:rPr>
                <w:rFonts w:ascii="Tahoma" w:hAnsi="Tahoma" w:cs="Tahoma"/>
                <w:sz w:val="22"/>
                <w:szCs w:val="22"/>
              </w:rPr>
              <w:t>The story</w:t>
            </w:r>
            <w:r w:rsidR="004F4502" w:rsidRPr="006E1F6B">
              <w:rPr>
                <w:rFonts w:ascii="Tahoma" w:hAnsi="Tahoma" w:cs="Tahoma"/>
                <w:sz w:val="22"/>
                <w:szCs w:val="22"/>
              </w:rPr>
              <w:t xml:space="preserve"> explicitly centres LGBTIQ communities, rights, lived realities, or meaningfully mainstreams sexual orientation, gender identity and expression, and sex characteristics (</w:t>
            </w:r>
            <w:r w:rsidR="00580F6A">
              <w:rPr>
                <w:rFonts w:ascii="Tahoma" w:hAnsi="Tahoma" w:cs="Tahoma"/>
                <w:sz w:val="22"/>
                <w:szCs w:val="22"/>
              </w:rPr>
              <w:t>LGBTIQ</w:t>
            </w:r>
            <w:r w:rsidR="004F4502" w:rsidRPr="006E1F6B">
              <w:rPr>
                <w:rFonts w:ascii="Tahoma" w:hAnsi="Tahoma" w:cs="Tahoma"/>
                <w:sz w:val="22"/>
                <w:szCs w:val="22"/>
              </w:rPr>
              <w:t>SC).</w:t>
            </w:r>
          </w:p>
        </w:tc>
        <w:tc>
          <w:tcPr>
            <w:tcW w:w="1134" w:type="dxa"/>
          </w:tcPr>
          <w:p w14:paraId="2D29A7B7" w14:textId="540A3875" w:rsidR="004F4502" w:rsidRPr="006E1F6B" w:rsidRDefault="004F4502" w:rsidP="004F4502">
            <w:pPr>
              <w:jc w:val="center"/>
              <w:rPr>
                <w:rFonts w:ascii="Tahoma" w:eastAsia="Times New Roman" w:hAnsi="Tahoma" w:cs="Tahoma"/>
                <w:sz w:val="22"/>
                <w:szCs w:val="22"/>
              </w:rPr>
            </w:pPr>
          </w:p>
        </w:tc>
      </w:tr>
      <w:tr w:rsidR="004F4502" w:rsidRPr="006E1F6B" w14:paraId="6F407048" w14:textId="77777777" w:rsidTr="00580F6A">
        <w:tc>
          <w:tcPr>
            <w:tcW w:w="8075" w:type="dxa"/>
          </w:tcPr>
          <w:p w14:paraId="3D945CB6" w14:textId="23835591" w:rsidR="004F4502" w:rsidRPr="006E1F6B" w:rsidRDefault="00ED537D" w:rsidP="004F4502">
            <w:pPr>
              <w:rPr>
                <w:rFonts w:ascii="Tahoma" w:eastAsia="Times New Roman" w:hAnsi="Tahoma" w:cs="Tahoma"/>
                <w:sz w:val="22"/>
                <w:szCs w:val="22"/>
              </w:rPr>
            </w:pPr>
            <w:r w:rsidRPr="006E1F6B">
              <w:rPr>
                <w:rFonts w:ascii="Tahoma" w:hAnsi="Tahoma" w:cs="Tahoma"/>
                <w:sz w:val="22"/>
                <w:szCs w:val="22"/>
              </w:rPr>
              <w:t>The story</w:t>
            </w:r>
            <w:r w:rsidR="004F4502" w:rsidRPr="006E1F6B">
              <w:rPr>
                <w:rFonts w:ascii="Tahoma" w:hAnsi="Tahoma" w:cs="Tahoma"/>
                <w:sz w:val="22"/>
                <w:szCs w:val="22"/>
              </w:rPr>
              <w:t xml:space="preserve"> meaningfully includes and fairly represents diverse LGBTIQ voices and lived experiences, giving appropriate weight to those most affected by the issue.</w:t>
            </w:r>
          </w:p>
        </w:tc>
        <w:tc>
          <w:tcPr>
            <w:tcW w:w="1134" w:type="dxa"/>
          </w:tcPr>
          <w:p w14:paraId="7FB5746D" w14:textId="2724B819" w:rsidR="004F4502" w:rsidRPr="006E1F6B" w:rsidRDefault="004F4502" w:rsidP="004F4502">
            <w:pPr>
              <w:jc w:val="center"/>
              <w:rPr>
                <w:rFonts w:ascii="Tahoma" w:eastAsia="Times New Roman" w:hAnsi="Tahoma" w:cs="Tahoma"/>
                <w:sz w:val="22"/>
                <w:szCs w:val="22"/>
              </w:rPr>
            </w:pPr>
          </w:p>
        </w:tc>
      </w:tr>
      <w:tr w:rsidR="004F4502" w:rsidRPr="006E1F6B" w14:paraId="3EB5DAB9" w14:textId="77777777" w:rsidTr="00580F6A">
        <w:tc>
          <w:tcPr>
            <w:tcW w:w="8075" w:type="dxa"/>
          </w:tcPr>
          <w:p w14:paraId="16206F92" w14:textId="44E02EB6" w:rsidR="004F4502" w:rsidRPr="006E1F6B" w:rsidRDefault="007C22FC" w:rsidP="004F4502">
            <w:pPr>
              <w:rPr>
                <w:rFonts w:ascii="Tahoma" w:eastAsia="Times New Roman" w:hAnsi="Tahoma" w:cs="Tahoma"/>
                <w:sz w:val="22"/>
                <w:szCs w:val="22"/>
              </w:rPr>
            </w:pPr>
            <w:r w:rsidRPr="006E1F6B">
              <w:rPr>
                <w:rFonts w:ascii="Tahoma" w:hAnsi="Tahoma" w:cs="Tahoma"/>
                <w:sz w:val="22"/>
                <w:szCs w:val="22"/>
              </w:rPr>
              <w:t>The story</w:t>
            </w:r>
            <w:r w:rsidR="004F4502" w:rsidRPr="006E1F6B">
              <w:rPr>
                <w:rFonts w:ascii="Tahoma" w:hAnsi="Tahoma" w:cs="Tahoma"/>
                <w:sz w:val="22"/>
                <w:szCs w:val="22"/>
              </w:rPr>
              <w:t xml:space="preserve"> reflects perspectives from both decision-makers and LGBTIQ people directly affected, clearly illustrating power dynamics and differential impact.</w:t>
            </w:r>
          </w:p>
        </w:tc>
        <w:tc>
          <w:tcPr>
            <w:tcW w:w="1134" w:type="dxa"/>
          </w:tcPr>
          <w:p w14:paraId="7564FFCA" w14:textId="46B76E86" w:rsidR="004F4502" w:rsidRPr="006E1F6B" w:rsidRDefault="004F4502" w:rsidP="004F4502">
            <w:pPr>
              <w:jc w:val="center"/>
              <w:rPr>
                <w:rFonts w:ascii="Tahoma" w:eastAsia="Times New Roman" w:hAnsi="Tahoma" w:cs="Tahoma"/>
                <w:sz w:val="22"/>
                <w:szCs w:val="22"/>
              </w:rPr>
            </w:pPr>
          </w:p>
        </w:tc>
      </w:tr>
      <w:tr w:rsidR="004F4502" w:rsidRPr="006E1F6B" w14:paraId="6378D4CC" w14:textId="77777777" w:rsidTr="00580F6A">
        <w:tc>
          <w:tcPr>
            <w:tcW w:w="8075" w:type="dxa"/>
          </w:tcPr>
          <w:p w14:paraId="6194CC3D" w14:textId="01D2D514" w:rsidR="004F4502" w:rsidRPr="006E1F6B" w:rsidRDefault="004F4502" w:rsidP="004F4502">
            <w:pPr>
              <w:rPr>
                <w:rFonts w:ascii="Tahoma" w:eastAsia="Times New Roman" w:hAnsi="Tahoma" w:cs="Tahoma"/>
                <w:sz w:val="22"/>
                <w:szCs w:val="22"/>
              </w:rPr>
            </w:pPr>
            <w:r w:rsidRPr="006E1F6B">
              <w:rPr>
                <w:rFonts w:ascii="Tahoma" w:hAnsi="Tahoma" w:cs="Tahoma"/>
                <w:sz w:val="22"/>
                <w:szCs w:val="22"/>
              </w:rPr>
              <w:t xml:space="preserve">All sources and subjects in </w:t>
            </w:r>
            <w:r w:rsidR="007C22FC" w:rsidRPr="006E1F6B">
              <w:rPr>
                <w:rFonts w:ascii="Tahoma" w:hAnsi="Tahoma" w:cs="Tahoma"/>
                <w:sz w:val="22"/>
                <w:szCs w:val="22"/>
              </w:rPr>
              <w:t>the story</w:t>
            </w:r>
            <w:r w:rsidRPr="006E1F6B">
              <w:rPr>
                <w:rFonts w:ascii="Tahoma" w:hAnsi="Tahoma" w:cs="Tahoma"/>
                <w:sz w:val="22"/>
                <w:szCs w:val="22"/>
              </w:rPr>
              <w:t xml:space="preserve"> are represented with dignity, respect, and agency, avoiding sensationalism, misrepresentation, or harm.</w:t>
            </w:r>
          </w:p>
        </w:tc>
        <w:tc>
          <w:tcPr>
            <w:tcW w:w="1134" w:type="dxa"/>
          </w:tcPr>
          <w:p w14:paraId="246C229E" w14:textId="0617E38C" w:rsidR="004F4502" w:rsidRPr="006E1F6B" w:rsidRDefault="004F4502" w:rsidP="004F4502">
            <w:pPr>
              <w:jc w:val="center"/>
              <w:rPr>
                <w:rFonts w:ascii="Tahoma" w:eastAsia="Times New Roman" w:hAnsi="Tahoma" w:cs="Tahoma"/>
                <w:sz w:val="22"/>
                <w:szCs w:val="22"/>
              </w:rPr>
            </w:pPr>
          </w:p>
        </w:tc>
      </w:tr>
      <w:tr w:rsidR="004F4502" w:rsidRPr="006E1F6B" w14:paraId="154C4823" w14:textId="77777777" w:rsidTr="00580F6A">
        <w:tc>
          <w:tcPr>
            <w:tcW w:w="8075" w:type="dxa"/>
          </w:tcPr>
          <w:p w14:paraId="2D88884D" w14:textId="2C0BCE26" w:rsidR="004F4502" w:rsidRPr="006E1F6B" w:rsidRDefault="007C22FC" w:rsidP="004F4502">
            <w:pPr>
              <w:rPr>
                <w:rFonts w:ascii="Tahoma" w:eastAsia="Times New Roman" w:hAnsi="Tahoma" w:cs="Tahoma"/>
                <w:sz w:val="22"/>
                <w:szCs w:val="22"/>
              </w:rPr>
            </w:pPr>
            <w:r w:rsidRPr="006E1F6B">
              <w:rPr>
                <w:rFonts w:ascii="Tahoma" w:hAnsi="Tahoma" w:cs="Tahoma"/>
                <w:sz w:val="22"/>
                <w:szCs w:val="22"/>
              </w:rPr>
              <w:t>The story</w:t>
            </w:r>
            <w:r w:rsidR="004F4502" w:rsidRPr="006E1F6B">
              <w:rPr>
                <w:rFonts w:ascii="Tahoma" w:hAnsi="Tahoma" w:cs="Tahoma"/>
                <w:sz w:val="22"/>
                <w:szCs w:val="22"/>
              </w:rPr>
              <w:t xml:space="preserve"> challenges harmful stereotypes, stigma, and discrimination related to sexual orientation, gender identity and expression, and sex characteristics, and affirms diversity.</w:t>
            </w:r>
          </w:p>
        </w:tc>
        <w:tc>
          <w:tcPr>
            <w:tcW w:w="1134" w:type="dxa"/>
          </w:tcPr>
          <w:p w14:paraId="69E1C4EB" w14:textId="5D8135AB" w:rsidR="004F4502" w:rsidRPr="006E1F6B" w:rsidRDefault="004F4502" w:rsidP="004F4502">
            <w:pPr>
              <w:jc w:val="center"/>
              <w:rPr>
                <w:rFonts w:ascii="Tahoma" w:eastAsia="Times New Roman" w:hAnsi="Tahoma" w:cs="Tahoma"/>
                <w:sz w:val="22"/>
                <w:szCs w:val="22"/>
              </w:rPr>
            </w:pPr>
          </w:p>
        </w:tc>
      </w:tr>
      <w:tr w:rsidR="004F4502" w:rsidRPr="006E1F6B" w14:paraId="6ADEFD8F" w14:textId="77777777" w:rsidTr="00580F6A">
        <w:tc>
          <w:tcPr>
            <w:tcW w:w="8075" w:type="dxa"/>
          </w:tcPr>
          <w:p w14:paraId="2A78153F" w14:textId="57E79B13" w:rsidR="004F4502" w:rsidRPr="006E1F6B" w:rsidRDefault="007C22FC" w:rsidP="004F4502">
            <w:pPr>
              <w:rPr>
                <w:rFonts w:ascii="Tahoma" w:eastAsia="Times New Roman" w:hAnsi="Tahoma" w:cs="Tahoma"/>
                <w:sz w:val="22"/>
                <w:szCs w:val="22"/>
              </w:rPr>
            </w:pPr>
            <w:r w:rsidRPr="006E1F6B">
              <w:rPr>
                <w:rFonts w:ascii="Tahoma" w:hAnsi="Tahoma" w:cs="Tahoma"/>
                <w:sz w:val="22"/>
                <w:szCs w:val="22"/>
              </w:rPr>
              <w:t>The story</w:t>
            </w:r>
            <w:r w:rsidR="004F4502" w:rsidRPr="006E1F6B">
              <w:rPr>
                <w:rFonts w:ascii="Tahoma" w:hAnsi="Tahoma" w:cs="Tahoma"/>
                <w:sz w:val="22"/>
                <w:szCs w:val="22"/>
              </w:rPr>
              <w:t xml:space="preserve"> contributes to informed public dialogue on LGBTIQ issues, rights, and social justice through education, advocacy, or critical reflection.</w:t>
            </w:r>
          </w:p>
        </w:tc>
        <w:tc>
          <w:tcPr>
            <w:tcW w:w="1134" w:type="dxa"/>
          </w:tcPr>
          <w:p w14:paraId="5BD3E402" w14:textId="40F4C9B9" w:rsidR="004F4502" w:rsidRPr="006E1F6B" w:rsidRDefault="004F4502" w:rsidP="004F4502">
            <w:pPr>
              <w:jc w:val="center"/>
              <w:rPr>
                <w:rFonts w:ascii="Tahoma" w:eastAsia="Times New Roman" w:hAnsi="Tahoma" w:cs="Tahoma"/>
                <w:sz w:val="22"/>
                <w:szCs w:val="22"/>
              </w:rPr>
            </w:pPr>
          </w:p>
        </w:tc>
      </w:tr>
      <w:tr w:rsidR="004F4502" w:rsidRPr="006E1F6B" w14:paraId="75BEB048" w14:textId="77777777" w:rsidTr="00580F6A">
        <w:tc>
          <w:tcPr>
            <w:tcW w:w="8075" w:type="dxa"/>
          </w:tcPr>
          <w:p w14:paraId="07B2592E" w14:textId="2A588AB7" w:rsidR="004F4502" w:rsidRPr="006E1F6B" w:rsidRDefault="004F4502" w:rsidP="004F4502">
            <w:pPr>
              <w:rPr>
                <w:rFonts w:ascii="Tahoma" w:eastAsia="Times New Roman" w:hAnsi="Tahoma" w:cs="Tahoma"/>
                <w:sz w:val="22"/>
                <w:szCs w:val="22"/>
              </w:rPr>
            </w:pPr>
            <w:r w:rsidRPr="006E1F6B">
              <w:rPr>
                <w:rFonts w:ascii="Tahoma" w:hAnsi="Tahoma" w:cs="Tahoma"/>
                <w:sz w:val="22"/>
                <w:szCs w:val="22"/>
              </w:rPr>
              <w:t>Where data or statistics are used, they are accurate, contextualised, and appropriately disaggregated, or the limitations and gaps in available data are clearly acknowledged.</w:t>
            </w:r>
          </w:p>
        </w:tc>
        <w:tc>
          <w:tcPr>
            <w:tcW w:w="1134" w:type="dxa"/>
          </w:tcPr>
          <w:p w14:paraId="6013E17F" w14:textId="09EB8791" w:rsidR="004F4502" w:rsidRPr="006E1F6B" w:rsidRDefault="004F4502" w:rsidP="004F4502">
            <w:pPr>
              <w:jc w:val="center"/>
              <w:rPr>
                <w:rFonts w:ascii="Tahoma" w:eastAsia="Times New Roman" w:hAnsi="Tahoma" w:cs="Tahoma"/>
                <w:sz w:val="22"/>
                <w:szCs w:val="22"/>
              </w:rPr>
            </w:pPr>
          </w:p>
        </w:tc>
      </w:tr>
      <w:tr w:rsidR="004F4502" w:rsidRPr="006E1F6B" w14:paraId="4906E531" w14:textId="77777777" w:rsidTr="00580F6A">
        <w:tc>
          <w:tcPr>
            <w:tcW w:w="8075" w:type="dxa"/>
          </w:tcPr>
          <w:p w14:paraId="2F7DB09F" w14:textId="603A815E" w:rsidR="004F4502" w:rsidRPr="006E1F6B" w:rsidRDefault="007C22FC" w:rsidP="004F4502">
            <w:pPr>
              <w:rPr>
                <w:rFonts w:ascii="Tahoma" w:eastAsia="Times New Roman" w:hAnsi="Tahoma" w:cs="Tahoma"/>
                <w:sz w:val="22"/>
                <w:szCs w:val="22"/>
              </w:rPr>
            </w:pPr>
            <w:r w:rsidRPr="006E1F6B">
              <w:rPr>
                <w:rFonts w:ascii="Tahoma" w:hAnsi="Tahoma" w:cs="Tahoma"/>
                <w:sz w:val="22"/>
                <w:szCs w:val="22"/>
              </w:rPr>
              <w:t>The story</w:t>
            </w:r>
            <w:r w:rsidR="004F4502" w:rsidRPr="006E1F6B">
              <w:rPr>
                <w:rFonts w:ascii="Tahoma" w:hAnsi="Tahoma" w:cs="Tahoma"/>
                <w:sz w:val="22"/>
                <w:szCs w:val="22"/>
              </w:rPr>
              <w:t xml:space="preserve"> takes a </w:t>
            </w:r>
            <w:r w:rsidR="00926067" w:rsidRPr="006E1F6B">
              <w:rPr>
                <w:rFonts w:ascii="Tahoma" w:hAnsi="Tahoma" w:cs="Tahoma"/>
                <w:sz w:val="22"/>
                <w:szCs w:val="22"/>
              </w:rPr>
              <w:t>clear human right</w:t>
            </w:r>
            <w:r w:rsidR="004F4502" w:rsidRPr="006E1F6B">
              <w:rPr>
                <w:rFonts w:ascii="Tahoma" w:hAnsi="Tahoma" w:cs="Tahoma"/>
                <w:sz w:val="22"/>
                <w:szCs w:val="22"/>
              </w:rPr>
              <w:t>–based approach grounded in equality, non-discrimination, bodily autonomy, and dignity.</w:t>
            </w:r>
          </w:p>
        </w:tc>
        <w:tc>
          <w:tcPr>
            <w:tcW w:w="1134" w:type="dxa"/>
          </w:tcPr>
          <w:p w14:paraId="03ED7DFC" w14:textId="2BBC727C" w:rsidR="004F4502" w:rsidRPr="006E1F6B" w:rsidRDefault="004F4502" w:rsidP="004F4502">
            <w:pPr>
              <w:jc w:val="center"/>
              <w:rPr>
                <w:rFonts w:ascii="Tahoma" w:eastAsia="Times New Roman" w:hAnsi="Tahoma" w:cs="Tahoma"/>
                <w:sz w:val="22"/>
                <w:szCs w:val="22"/>
              </w:rPr>
            </w:pPr>
          </w:p>
        </w:tc>
      </w:tr>
      <w:tr w:rsidR="004F4502" w:rsidRPr="006E1F6B" w14:paraId="3B39937D" w14:textId="77777777" w:rsidTr="00580F6A">
        <w:tc>
          <w:tcPr>
            <w:tcW w:w="8075" w:type="dxa"/>
          </w:tcPr>
          <w:p w14:paraId="602DAA0E" w14:textId="30EAD661" w:rsidR="004F4502" w:rsidRPr="006E1F6B" w:rsidRDefault="007C22FC" w:rsidP="004F4502">
            <w:pPr>
              <w:rPr>
                <w:rFonts w:ascii="Tahoma" w:eastAsia="Times New Roman" w:hAnsi="Tahoma" w:cs="Tahoma"/>
                <w:sz w:val="22"/>
                <w:szCs w:val="22"/>
              </w:rPr>
            </w:pPr>
            <w:r w:rsidRPr="006E1F6B">
              <w:rPr>
                <w:rFonts w:ascii="Tahoma" w:hAnsi="Tahoma" w:cs="Tahoma"/>
                <w:sz w:val="22"/>
                <w:szCs w:val="22"/>
              </w:rPr>
              <w:t>The story</w:t>
            </w:r>
            <w:r w:rsidR="004F4502" w:rsidRPr="006E1F6B">
              <w:rPr>
                <w:rFonts w:ascii="Tahoma" w:hAnsi="Tahoma" w:cs="Tahoma"/>
                <w:sz w:val="22"/>
                <w:szCs w:val="22"/>
              </w:rPr>
              <w:t xml:space="preserve"> demonstrates strong attention to privacy, safety, and security, including risk mitigation for participants and communities in restrictive or hostile environments.</w:t>
            </w:r>
          </w:p>
        </w:tc>
        <w:tc>
          <w:tcPr>
            <w:tcW w:w="1134" w:type="dxa"/>
          </w:tcPr>
          <w:p w14:paraId="52E1CB1A" w14:textId="22DFA73A" w:rsidR="004F4502" w:rsidRPr="006E1F6B" w:rsidRDefault="004F4502" w:rsidP="004F4502">
            <w:pPr>
              <w:jc w:val="center"/>
              <w:rPr>
                <w:rFonts w:ascii="Tahoma" w:eastAsia="Times New Roman" w:hAnsi="Tahoma" w:cs="Tahoma"/>
                <w:sz w:val="22"/>
                <w:szCs w:val="22"/>
              </w:rPr>
            </w:pPr>
          </w:p>
        </w:tc>
      </w:tr>
      <w:tr w:rsidR="004F4502" w:rsidRPr="006E1F6B" w14:paraId="5969A9BE" w14:textId="77777777" w:rsidTr="00580F6A">
        <w:tc>
          <w:tcPr>
            <w:tcW w:w="8075" w:type="dxa"/>
          </w:tcPr>
          <w:p w14:paraId="6730EC39" w14:textId="52DF3BA3" w:rsidR="004F4502" w:rsidRPr="006E1F6B" w:rsidRDefault="007C22FC" w:rsidP="004F4502">
            <w:pPr>
              <w:rPr>
                <w:rFonts w:ascii="Tahoma" w:eastAsia="Times New Roman" w:hAnsi="Tahoma" w:cs="Tahoma"/>
                <w:sz w:val="22"/>
                <w:szCs w:val="22"/>
              </w:rPr>
            </w:pPr>
            <w:r w:rsidRPr="006E1F6B">
              <w:rPr>
                <w:rFonts w:ascii="Tahoma" w:hAnsi="Tahoma" w:cs="Tahoma"/>
                <w:sz w:val="22"/>
                <w:szCs w:val="22"/>
              </w:rPr>
              <w:t>The story</w:t>
            </w:r>
            <w:r w:rsidR="004F4502" w:rsidRPr="006E1F6B">
              <w:rPr>
                <w:rFonts w:ascii="Tahoma" w:hAnsi="Tahoma" w:cs="Tahoma"/>
                <w:sz w:val="22"/>
                <w:szCs w:val="22"/>
              </w:rPr>
              <w:t xml:space="preserve"> offers fresh, original, or under-represented perspectives on LGBTIQ issues and demonstrates editorial courage without exposing individuals or communities to undue</w:t>
            </w:r>
            <w:r w:rsidR="00DD4581" w:rsidRPr="006E1F6B">
              <w:rPr>
                <w:rFonts w:ascii="Tahoma" w:hAnsi="Tahoma" w:cs="Tahoma"/>
                <w:sz w:val="22"/>
                <w:szCs w:val="22"/>
              </w:rPr>
              <w:t xml:space="preserve"> risks.</w:t>
            </w:r>
          </w:p>
        </w:tc>
        <w:tc>
          <w:tcPr>
            <w:tcW w:w="1134" w:type="dxa"/>
          </w:tcPr>
          <w:p w14:paraId="5AE334B3" w14:textId="77777777" w:rsidR="004F4502" w:rsidRPr="006E1F6B" w:rsidRDefault="004F4502" w:rsidP="004F4502">
            <w:pPr>
              <w:jc w:val="center"/>
              <w:rPr>
                <w:rFonts w:ascii="Tahoma" w:eastAsia="Times New Roman" w:hAnsi="Tahoma" w:cs="Tahoma"/>
                <w:sz w:val="22"/>
                <w:szCs w:val="22"/>
              </w:rPr>
            </w:pPr>
          </w:p>
        </w:tc>
      </w:tr>
    </w:tbl>
    <w:p w14:paraId="5C6C60FD" w14:textId="77777777" w:rsidR="00B8329E" w:rsidRPr="005472FC" w:rsidRDefault="00B8329E" w:rsidP="005472FC">
      <w:pPr>
        <w:pStyle w:val="normaltext"/>
        <w:spacing w:after="0"/>
        <w:rPr>
          <w:rFonts w:ascii="Tahoma" w:hAnsi="Tahoma" w:cs="Tahoma"/>
          <w:sz w:val="22"/>
          <w:szCs w:val="22"/>
        </w:rPr>
      </w:pPr>
    </w:p>
    <w:p w14:paraId="1A318922" w14:textId="7364C893" w:rsidR="004F3AB4" w:rsidRPr="005472FC" w:rsidRDefault="008F4847" w:rsidP="005472FC">
      <w:pPr>
        <w:pStyle w:val="Heading4"/>
        <w:spacing w:before="0" w:beforeAutospacing="0" w:after="0" w:afterAutospacing="0"/>
        <w:rPr>
          <w:rFonts w:ascii="Tahoma" w:eastAsia="Times New Roman" w:hAnsi="Tahoma" w:cs="Tahoma"/>
          <w:sz w:val="22"/>
          <w:szCs w:val="22"/>
        </w:rPr>
      </w:pPr>
      <w:r>
        <w:rPr>
          <w:rFonts w:ascii="Tahoma" w:eastAsia="Times New Roman" w:hAnsi="Tahoma" w:cs="Tahoma"/>
          <w:sz w:val="22"/>
          <w:szCs w:val="22"/>
        </w:rPr>
        <w:t>42</w:t>
      </w:r>
      <w:r w:rsidR="004F3AB4" w:rsidRPr="005472FC">
        <w:rPr>
          <w:rFonts w:ascii="Tahoma" w:eastAsia="Times New Roman" w:hAnsi="Tahoma" w:cs="Tahoma"/>
          <w:sz w:val="22"/>
          <w:szCs w:val="22"/>
        </w:rPr>
        <w:t xml:space="preserve">) By ticking this box, I hereby certify that the work presented is my original </w:t>
      </w:r>
      <w:r w:rsidR="005505A5" w:rsidRPr="005472FC">
        <w:rPr>
          <w:rFonts w:ascii="Tahoma" w:eastAsia="Times New Roman" w:hAnsi="Tahoma" w:cs="Tahoma"/>
          <w:sz w:val="22"/>
          <w:szCs w:val="22"/>
        </w:rPr>
        <w:t>work. *</w:t>
      </w:r>
    </w:p>
    <w:p w14:paraId="79669BEA" w14:textId="77777777" w:rsidR="004F3AB4" w:rsidRDefault="004F3AB4" w:rsidP="005472FC">
      <w:pPr>
        <w:pStyle w:val="normaltext"/>
        <w:spacing w:after="0"/>
        <w:rPr>
          <w:rFonts w:ascii="Tahoma" w:hAnsi="Tahoma" w:cs="Tahoma"/>
          <w:sz w:val="22"/>
          <w:szCs w:val="22"/>
        </w:rPr>
      </w:pPr>
      <w:proofErr w:type="gramStart"/>
      <w:r w:rsidRPr="005472FC">
        <w:rPr>
          <w:rFonts w:ascii="Tahoma" w:hAnsi="Tahoma" w:cs="Tahoma"/>
          <w:sz w:val="22"/>
          <w:szCs w:val="22"/>
        </w:rPr>
        <w:t>[ ]</w:t>
      </w:r>
      <w:proofErr w:type="gramEnd"/>
      <w:r w:rsidRPr="005472FC">
        <w:rPr>
          <w:rFonts w:ascii="Tahoma" w:hAnsi="Tahoma" w:cs="Tahoma"/>
          <w:sz w:val="22"/>
          <w:szCs w:val="22"/>
        </w:rPr>
        <w:t xml:space="preserve"> I certify that this work is my original work</w:t>
      </w:r>
    </w:p>
    <w:p w14:paraId="0A27C75B" w14:textId="77777777" w:rsidR="00F81F78" w:rsidRPr="005472FC" w:rsidRDefault="00F81F78" w:rsidP="005472FC">
      <w:pPr>
        <w:pStyle w:val="normaltext"/>
        <w:spacing w:after="0"/>
        <w:rPr>
          <w:rFonts w:ascii="Tahoma" w:hAnsi="Tahoma" w:cs="Tahoma"/>
          <w:sz w:val="22"/>
          <w:szCs w:val="22"/>
        </w:rPr>
      </w:pPr>
    </w:p>
    <w:p w14:paraId="2C7469B7" w14:textId="6B22FFF6" w:rsidR="0027459D" w:rsidRDefault="0027459D" w:rsidP="0027459D">
      <w:pPr>
        <w:pStyle w:val="Heading3"/>
        <w:spacing w:before="0" w:beforeAutospacing="0" w:after="0" w:afterAutospacing="0"/>
        <w:rPr>
          <w:rFonts w:ascii="Tahoma" w:eastAsia="Times New Roman" w:hAnsi="Tahoma" w:cs="Tahoma"/>
          <w:sz w:val="22"/>
          <w:szCs w:val="22"/>
        </w:rPr>
      </w:pPr>
      <w:r>
        <w:rPr>
          <w:rFonts w:ascii="Tahoma" w:eastAsia="Times New Roman" w:hAnsi="Tahoma" w:cs="Tahoma"/>
          <w:sz w:val="22"/>
          <w:szCs w:val="22"/>
        </w:rPr>
        <w:t>Thank you for your submission. We look forward to reviewing it. </w:t>
      </w:r>
    </w:p>
    <w:p w14:paraId="090864BB" w14:textId="77777777" w:rsidR="0027459D" w:rsidRDefault="0027459D" w:rsidP="0027459D">
      <w:pPr>
        <w:pStyle w:val="Heading4"/>
        <w:spacing w:before="0" w:beforeAutospacing="0" w:after="0" w:afterAutospacing="0"/>
        <w:rPr>
          <w:rFonts w:ascii="Tahoma" w:eastAsia="Times New Roman" w:hAnsi="Tahoma" w:cs="Tahoma"/>
          <w:sz w:val="22"/>
          <w:szCs w:val="22"/>
        </w:rPr>
      </w:pPr>
    </w:p>
    <w:p w14:paraId="220D05D8" w14:textId="77777777" w:rsidR="0027459D" w:rsidRDefault="0027459D" w:rsidP="0027459D">
      <w:pPr>
        <w:pStyle w:val="Heading4"/>
        <w:spacing w:before="0" w:beforeAutospacing="0" w:after="0" w:afterAutospacing="0"/>
        <w:rPr>
          <w:rFonts w:ascii="Tahoma" w:eastAsia="Times New Roman" w:hAnsi="Tahoma" w:cs="Tahoma"/>
          <w:sz w:val="22"/>
          <w:szCs w:val="22"/>
        </w:rPr>
      </w:pPr>
      <w:r>
        <w:rPr>
          <w:rFonts w:ascii="Tahoma" w:eastAsia="Times New Roman" w:hAnsi="Tahoma" w:cs="Tahoma"/>
          <w:sz w:val="22"/>
          <w:szCs w:val="22"/>
        </w:rPr>
        <w:t>A PDF copy of your application will be sent to the E Mail provided</w:t>
      </w:r>
    </w:p>
    <w:p w14:paraId="68A5F3E0" w14:textId="77777777" w:rsidR="0027459D" w:rsidRDefault="0027459D" w:rsidP="0027459D">
      <w:pPr>
        <w:pStyle w:val="Heading3"/>
        <w:spacing w:before="0" w:beforeAutospacing="0" w:after="0" w:afterAutospacing="0"/>
        <w:rPr>
          <w:rFonts w:ascii="Tahoma" w:eastAsia="Times New Roman" w:hAnsi="Tahoma" w:cs="Tahoma"/>
          <w:sz w:val="22"/>
          <w:szCs w:val="22"/>
        </w:rPr>
      </w:pPr>
      <w:r>
        <w:rPr>
          <w:rStyle w:val="Strong"/>
          <w:rFonts w:ascii="Tahoma" w:eastAsia="Times New Roman" w:hAnsi="Tahoma" w:cs="Tahoma"/>
          <w:color w:val="E74C3C"/>
          <w:sz w:val="22"/>
          <w:szCs w:val="22"/>
        </w:rPr>
        <w:t>PLEASE NOTE - if you do not receive it within a few minutes of submitting, please check you junk mailbox as it may have been sent there. </w:t>
      </w:r>
      <w:r>
        <w:rPr>
          <w:rFonts w:ascii="Tahoma" w:eastAsia="Times New Roman" w:hAnsi="Tahoma" w:cs="Tahoma"/>
          <w:sz w:val="22"/>
          <w:szCs w:val="22"/>
        </w:rPr>
        <w:t>*</w:t>
      </w:r>
    </w:p>
    <w:p w14:paraId="4189D25C" w14:textId="77777777" w:rsidR="0027459D" w:rsidRDefault="0027459D" w:rsidP="0027459D">
      <w:pPr>
        <w:pStyle w:val="normaltext"/>
        <w:spacing w:after="0"/>
        <w:rPr>
          <w:rFonts w:ascii="Tahoma" w:hAnsi="Tahoma" w:cs="Tahoma"/>
          <w:sz w:val="22"/>
          <w:szCs w:val="22"/>
        </w:rPr>
      </w:pPr>
      <w:r>
        <w:rPr>
          <w:rFonts w:ascii="Tahoma" w:hAnsi="Tahoma" w:cs="Tahoma"/>
          <w:sz w:val="22"/>
          <w:szCs w:val="22"/>
        </w:rPr>
        <w:t>_________________________________________________</w:t>
      </w:r>
    </w:p>
    <w:p w14:paraId="5F57E22C" w14:textId="77777777" w:rsidR="0027459D" w:rsidRDefault="0027459D" w:rsidP="0027459D">
      <w:pPr>
        <w:pStyle w:val="NormalWeb"/>
        <w:spacing w:before="0" w:beforeAutospacing="0" w:after="0" w:afterAutospacing="0"/>
        <w:rPr>
          <w:rFonts w:ascii="Tahoma" w:hAnsi="Tahoma" w:cs="Tahoma"/>
          <w:sz w:val="22"/>
          <w:szCs w:val="22"/>
        </w:rPr>
      </w:pPr>
    </w:p>
    <w:p w14:paraId="498C8827" w14:textId="77777777" w:rsidR="0027459D" w:rsidRDefault="0027459D" w:rsidP="0027459D">
      <w:pPr>
        <w:rPr>
          <w:rFonts w:ascii="Tahoma" w:eastAsia="Times New Roman" w:hAnsi="Tahoma" w:cs="Tahoma"/>
          <w:b/>
          <w:bCs/>
          <w:sz w:val="22"/>
          <w:szCs w:val="22"/>
        </w:rPr>
      </w:pPr>
      <w:r>
        <w:rPr>
          <w:rFonts w:ascii="Tahoma" w:eastAsia="Times New Roman" w:hAnsi="Tahoma" w:cs="Tahoma"/>
          <w:b/>
          <w:bCs/>
          <w:sz w:val="22"/>
          <w:szCs w:val="22"/>
        </w:rPr>
        <w:t>!!Travel form completion required!!</w:t>
      </w:r>
    </w:p>
    <w:p w14:paraId="2F5015AA" w14:textId="77777777" w:rsidR="0027459D" w:rsidRDefault="0027459D" w:rsidP="0027459D">
      <w:pPr>
        <w:pStyle w:val="ListParagraph"/>
        <w:numPr>
          <w:ilvl w:val="0"/>
          <w:numId w:val="16"/>
        </w:numPr>
        <w:ind w:left="142" w:hanging="142"/>
        <w:rPr>
          <w:rFonts w:ascii="Tahoma" w:eastAsia="Times New Roman" w:hAnsi="Tahoma" w:cs="Tahoma"/>
          <w:sz w:val="22"/>
          <w:szCs w:val="22"/>
        </w:rPr>
      </w:pPr>
      <w:r>
        <w:rPr>
          <w:rFonts w:ascii="Tahoma" w:eastAsia="Times New Roman" w:hAnsi="Tahoma" w:cs="Tahoma"/>
          <w:sz w:val="22"/>
          <w:szCs w:val="22"/>
        </w:rPr>
        <w:t xml:space="preserve">Due to tight timelines, all applicants are required to complete the travel form at the same time as the application </w:t>
      </w:r>
    </w:p>
    <w:p w14:paraId="2E5BD7E7" w14:textId="77777777" w:rsidR="0027459D" w:rsidRDefault="0027459D" w:rsidP="0027459D">
      <w:pPr>
        <w:pStyle w:val="ListParagraph"/>
        <w:numPr>
          <w:ilvl w:val="0"/>
          <w:numId w:val="16"/>
        </w:numPr>
        <w:ind w:left="142" w:hanging="142"/>
        <w:rPr>
          <w:rFonts w:ascii="Tahoma" w:eastAsia="Times New Roman" w:hAnsi="Tahoma" w:cs="Tahoma"/>
          <w:sz w:val="22"/>
          <w:szCs w:val="22"/>
        </w:rPr>
      </w:pPr>
      <w:r>
        <w:rPr>
          <w:rFonts w:ascii="Tahoma" w:eastAsia="Times New Roman" w:hAnsi="Tahoma" w:cs="Tahoma"/>
          <w:sz w:val="22"/>
          <w:szCs w:val="22"/>
        </w:rPr>
        <w:lastRenderedPageBreak/>
        <w:t xml:space="preserve">Please use the </w:t>
      </w:r>
      <w:hyperlink r:id="rId8" w:history="1">
        <w:r>
          <w:rPr>
            <w:rStyle w:val="Hyperlink"/>
            <w:rFonts w:ascii="Tahoma" w:eastAsia="Times New Roman" w:hAnsi="Tahoma" w:cs="Tahoma"/>
            <w:sz w:val="22"/>
            <w:szCs w:val="22"/>
          </w:rPr>
          <w:t>following link</w:t>
        </w:r>
      </w:hyperlink>
      <w:r>
        <w:rPr>
          <w:rFonts w:ascii="Tahoma" w:eastAsia="Times New Roman" w:hAnsi="Tahoma" w:cs="Tahoma"/>
          <w:sz w:val="22"/>
          <w:szCs w:val="22"/>
        </w:rPr>
        <w:t xml:space="preserve"> to complete the form and select “2026 Voice and Choice Summit” under Event. </w:t>
      </w:r>
    </w:p>
    <w:p w14:paraId="147674CA" w14:textId="77777777" w:rsidR="0027459D" w:rsidRDefault="0027459D" w:rsidP="0027459D">
      <w:pPr>
        <w:pStyle w:val="ListParagraph"/>
        <w:numPr>
          <w:ilvl w:val="0"/>
          <w:numId w:val="16"/>
        </w:numPr>
        <w:ind w:left="142" w:hanging="142"/>
        <w:rPr>
          <w:rFonts w:ascii="Tahoma" w:eastAsia="Times New Roman" w:hAnsi="Tahoma" w:cs="Tahoma"/>
          <w:sz w:val="22"/>
          <w:szCs w:val="22"/>
        </w:rPr>
      </w:pPr>
      <w:r>
        <w:rPr>
          <w:rFonts w:ascii="Tahoma" w:eastAsia="Times New Roman" w:hAnsi="Tahoma" w:cs="Tahoma"/>
          <w:sz w:val="22"/>
          <w:szCs w:val="22"/>
        </w:rPr>
        <w:t>Gender Links will cover travel and accommodation for one person per eligible organisation.</w:t>
      </w:r>
    </w:p>
    <w:p w14:paraId="1F6B21E2" w14:textId="77777777" w:rsidR="0027459D" w:rsidRDefault="0027459D" w:rsidP="0027459D">
      <w:pPr>
        <w:pStyle w:val="ListParagraph"/>
        <w:numPr>
          <w:ilvl w:val="0"/>
          <w:numId w:val="16"/>
        </w:numPr>
        <w:ind w:left="142" w:hanging="142"/>
        <w:rPr>
          <w:rFonts w:ascii="Tahoma" w:eastAsia="Times New Roman" w:hAnsi="Tahoma" w:cs="Tahoma"/>
          <w:sz w:val="22"/>
          <w:szCs w:val="22"/>
        </w:rPr>
      </w:pPr>
      <w:r>
        <w:rPr>
          <w:rFonts w:ascii="Tahoma" w:eastAsia="Times New Roman" w:hAnsi="Tahoma" w:cs="Tahoma"/>
          <w:sz w:val="22"/>
          <w:szCs w:val="22"/>
        </w:rPr>
        <w:t xml:space="preserve">If you are making more than one application and have already filled out the form, you may select the already filled out option. </w:t>
      </w:r>
    </w:p>
    <w:p w14:paraId="6BFF8CED" w14:textId="77777777" w:rsidR="0027459D" w:rsidRDefault="0027459D" w:rsidP="0027459D">
      <w:pPr>
        <w:pStyle w:val="Heading3"/>
        <w:spacing w:before="0" w:beforeAutospacing="0" w:after="0" w:afterAutospacing="0"/>
        <w:rPr>
          <w:rStyle w:val="Strong"/>
          <w:b/>
          <w:bCs/>
        </w:rPr>
      </w:pPr>
    </w:p>
    <w:p w14:paraId="45CE5848" w14:textId="77777777" w:rsidR="0027459D" w:rsidRDefault="0027459D" w:rsidP="0027459D">
      <w:pPr>
        <w:pStyle w:val="Heading3"/>
        <w:numPr>
          <w:ilvl w:val="0"/>
          <w:numId w:val="17"/>
        </w:numPr>
        <w:tabs>
          <w:tab w:val="num" w:pos="720"/>
        </w:tabs>
        <w:spacing w:before="0" w:beforeAutospacing="0" w:after="0" w:afterAutospacing="0"/>
        <w:ind w:left="426" w:hanging="426"/>
      </w:pPr>
      <w:r>
        <w:rPr>
          <w:rFonts w:ascii="Tahoma" w:hAnsi="Tahoma" w:cs="Tahoma"/>
          <w:sz w:val="22"/>
          <w:szCs w:val="22"/>
        </w:rPr>
        <w:t>Have you completed the online travel form for the 2026 Voice and Choice Summit?</w:t>
      </w:r>
    </w:p>
    <w:p w14:paraId="181DA97C" w14:textId="77777777" w:rsidR="0027459D" w:rsidRDefault="0027459D" w:rsidP="0027459D">
      <w:pPr>
        <w:pStyle w:val="NormalWeb"/>
        <w:spacing w:before="0" w:beforeAutospacing="0" w:after="0" w:afterAutospacing="0"/>
        <w:rPr>
          <w:rFonts w:ascii="Tahoma" w:hAnsi="Tahoma" w:cs="Tahoma"/>
          <w:i/>
          <w:iCs/>
          <w:sz w:val="22"/>
          <w:szCs w:val="22"/>
        </w:rPr>
      </w:pPr>
      <w:r>
        <w:rPr>
          <w:rFonts w:ascii="Tahoma" w:hAnsi="Tahoma" w:cs="Tahoma"/>
          <w:i/>
          <w:iCs/>
          <w:sz w:val="22"/>
          <w:szCs w:val="22"/>
        </w:rPr>
        <w:t xml:space="preserve">Ticking yes without having completed the form may negatively impact on your application outcome. </w:t>
      </w:r>
    </w:p>
    <w:p w14:paraId="44FBC008" w14:textId="77777777" w:rsidR="0027459D" w:rsidRDefault="0027459D" w:rsidP="0027459D">
      <w:pPr>
        <w:pStyle w:val="NormalWeb"/>
        <w:spacing w:before="0" w:beforeAutospacing="0" w:after="0" w:afterAutospacing="0"/>
        <w:rPr>
          <w:rFonts w:ascii="Tahoma" w:hAnsi="Tahoma" w:cs="Tahoma"/>
          <w:sz w:val="22"/>
          <w:szCs w:val="22"/>
        </w:rPr>
      </w:pPr>
      <w:proofErr w:type="gramStart"/>
      <w:r>
        <w:rPr>
          <w:rFonts w:ascii="Tahoma" w:hAnsi="Tahoma" w:cs="Tahoma"/>
          <w:sz w:val="22"/>
          <w:szCs w:val="22"/>
        </w:rPr>
        <w:t>( )</w:t>
      </w:r>
      <w:proofErr w:type="gramEnd"/>
      <w:r>
        <w:rPr>
          <w:rFonts w:ascii="Tahoma" w:hAnsi="Tahoma" w:cs="Tahoma"/>
          <w:sz w:val="22"/>
          <w:szCs w:val="22"/>
        </w:rPr>
        <w:t xml:space="preserve"> Yes</w:t>
      </w:r>
    </w:p>
    <w:p w14:paraId="0902BF69" w14:textId="77777777" w:rsidR="0027459D" w:rsidRDefault="0027459D" w:rsidP="0027459D">
      <w:pPr>
        <w:pStyle w:val="Heading3"/>
        <w:spacing w:before="0" w:beforeAutospacing="0" w:after="0" w:afterAutospacing="0"/>
        <w:rPr>
          <w:rStyle w:val="Strong"/>
          <w:rFonts w:eastAsia="Times New Roman"/>
          <w:b/>
          <w:bCs/>
        </w:rPr>
      </w:pPr>
    </w:p>
    <w:p w14:paraId="4975E414" w14:textId="77777777" w:rsidR="0027459D" w:rsidRDefault="0027459D" w:rsidP="0027459D">
      <w:pPr>
        <w:pStyle w:val="Heading3"/>
        <w:spacing w:before="0" w:beforeAutospacing="0" w:after="0" w:afterAutospacing="0"/>
      </w:pPr>
      <w:r>
        <w:rPr>
          <w:rStyle w:val="Strong"/>
          <w:rFonts w:ascii="Tahoma" w:eastAsia="Times New Roman" w:hAnsi="Tahoma" w:cs="Tahoma"/>
          <w:sz w:val="22"/>
          <w:szCs w:val="22"/>
        </w:rPr>
        <w:t>You are about to submit your application. Be sure that you are ready to do so before proceeding. Hit the "Back" button if necessary.</w:t>
      </w:r>
    </w:p>
    <w:p w14:paraId="4ABBB14D" w14:textId="77777777" w:rsidR="0027459D" w:rsidRDefault="0027459D" w:rsidP="0027459D">
      <w:pPr>
        <w:rPr>
          <w:rFonts w:ascii="Tahoma" w:eastAsia="Times New Roman" w:hAnsi="Tahoma" w:cs="Tahoma"/>
          <w:sz w:val="22"/>
          <w:szCs w:val="22"/>
        </w:rPr>
      </w:pPr>
    </w:p>
    <w:p w14:paraId="1D8DAF3E" w14:textId="77777777" w:rsidR="0027459D" w:rsidRDefault="0027459D" w:rsidP="0027459D">
      <w:pPr>
        <w:pStyle w:val="Heading2"/>
        <w:spacing w:before="0" w:beforeAutospacing="0" w:after="0" w:afterAutospacing="0"/>
        <w:rPr>
          <w:rFonts w:ascii="Tahoma" w:eastAsia="Times New Roman" w:hAnsi="Tahoma" w:cs="Tahoma"/>
          <w:sz w:val="22"/>
          <w:szCs w:val="22"/>
        </w:rPr>
      </w:pPr>
      <w:r>
        <w:rPr>
          <w:rFonts w:ascii="Tahoma" w:eastAsia="Times New Roman" w:hAnsi="Tahoma" w:cs="Tahoma"/>
          <w:sz w:val="22"/>
          <w:szCs w:val="22"/>
        </w:rPr>
        <w:t>Thank You!</w:t>
      </w:r>
    </w:p>
    <w:p w14:paraId="77FBD5D4" w14:textId="5A55E664" w:rsidR="004F3AB4" w:rsidRPr="005472FC" w:rsidRDefault="004F3AB4" w:rsidP="0027459D">
      <w:pPr>
        <w:pStyle w:val="Heading4"/>
        <w:spacing w:before="0" w:beforeAutospacing="0" w:after="0" w:afterAutospacing="0"/>
        <w:rPr>
          <w:rFonts w:ascii="Tahoma" w:eastAsia="Times New Roman" w:hAnsi="Tahoma" w:cs="Tahoma"/>
          <w:sz w:val="22"/>
          <w:szCs w:val="22"/>
        </w:rPr>
      </w:pPr>
    </w:p>
    <w:sectPr w:rsidR="004F3AB4" w:rsidRPr="00547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7E74"/>
    <w:multiLevelType w:val="hybridMultilevel"/>
    <w:tmpl w:val="F07429F8"/>
    <w:lvl w:ilvl="0" w:tplc="46A8F094">
      <w:start w:val="25"/>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7439AE"/>
    <w:multiLevelType w:val="hybridMultilevel"/>
    <w:tmpl w:val="0C268C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E64858"/>
    <w:multiLevelType w:val="hybridMultilevel"/>
    <w:tmpl w:val="FB6CFA04"/>
    <w:lvl w:ilvl="0" w:tplc="6FE62356">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352F74"/>
    <w:multiLevelType w:val="hybridMultilevel"/>
    <w:tmpl w:val="53AC47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AA00B0"/>
    <w:multiLevelType w:val="multilevel"/>
    <w:tmpl w:val="3444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D1047"/>
    <w:multiLevelType w:val="multilevel"/>
    <w:tmpl w:val="3332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7605E"/>
    <w:multiLevelType w:val="multilevel"/>
    <w:tmpl w:val="73EC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675E9"/>
    <w:multiLevelType w:val="hybridMultilevel"/>
    <w:tmpl w:val="95F2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11295"/>
    <w:multiLevelType w:val="hybridMultilevel"/>
    <w:tmpl w:val="0AD60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64039"/>
    <w:multiLevelType w:val="hybridMultilevel"/>
    <w:tmpl w:val="F56E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02F07"/>
    <w:multiLevelType w:val="hybridMultilevel"/>
    <w:tmpl w:val="D082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E0B78"/>
    <w:multiLevelType w:val="hybridMultilevel"/>
    <w:tmpl w:val="C9369A82"/>
    <w:lvl w:ilvl="0" w:tplc="A730879A">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16C514D"/>
    <w:multiLevelType w:val="hybridMultilevel"/>
    <w:tmpl w:val="70C835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D927191"/>
    <w:multiLevelType w:val="hybridMultilevel"/>
    <w:tmpl w:val="C23E3EB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5B4017E"/>
    <w:multiLevelType w:val="hybridMultilevel"/>
    <w:tmpl w:val="B534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55569"/>
    <w:multiLevelType w:val="hybridMultilevel"/>
    <w:tmpl w:val="D006F2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EC5676"/>
    <w:multiLevelType w:val="hybridMultilevel"/>
    <w:tmpl w:val="5706F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D016090"/>
    <w:multiLevelType w:val="multilevel"/>
    <w:tmpl w:val="91DE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EE31D3"/>
    <w:multiLevelType w:val="multilevel"/>
    <w:tmpl w:val="380E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227118">
    <w:abstractNumId w:val="18"/>
  </w:num>
  <w:num w:numId="2" w16cid:durableId="1323853837">
    <w:abstractNumId w:val="4"/>
  </w:num>
  <w:num w:numId="3" w16cid:durableId="998191069">
    <w:abstractNumId w:val="6"/>
  </w:num>
  <w:num w:numId="4" w16cid:durableId="101728260">
    <w:abstractNumId w:val="17"/>
  </w:num>
  <w:num w:numId="5" w16cid:durableId="359163910">
    <w:abstractNumId w:val="5"/>
  </w:num>
  <w:num w:numId="6" w16cid:durableId="1526870678">
    <w:abstractNumId w:val="13"/>
  </w:num>
  <w:num w:numId="7" w16cid:durableId="450249419">
    <w:abstractNumId w:val="8"/>
  </w:num>
  <w:num w:numId="8" w16cid:durableId="1333027783">
    <w:abstractNumId w:val="0"/>
  </w:num>
  <w:num w:numId="9" w16cid:durableId="1783067327">
    <w:abstractNumId w:val="11"/>
  </w:num>
  <w:num w:numId="10" w16cid:durableId="738332738">
    <w:abstractNumId w:val="15"/>
  </w:num>
  <w:num w:numId="11" w16cid:durableId="1852061310">
    <w:abstractNumId w:val="2"/>
  </w:num>
  <w:num w:numId="12" w16cid:durableId="696661361">
    <w:abstractNumId w:val="16"/>
  </w:num>
  <w:num w:numId="13" w16cid:durableId="867640919">
    <w:abstractNumId w:val="1"/>
  </w:num>
  <w:num w:numId="14" w16cid:durableId="2146392400">
    <w:abstractNumId w:val="3"/>
  </w:num>
  <w:num w:numId="15" w16cid:durableId="673341374">
    <w:abstractNumId w:val="12"/>
  </w:num>
  <w:num w:numId="16" w16cid:durableId="1694765108">
    <w:abstractNumId w:val="8"/>
  </w:num>
  <w:num w:numId="17" w16cid:durableId="927546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0856276">
    <w:abstractNumId w:val="7"/>
  </w:num>
  <w:num w:numId="19" w16cid:durableId="965425034">
    <w:abstractNumId w:val="14"/>
  </w:num>
  <w:num w:numId="20" w16cid:durableId="1521625752">
    <w:abstractNumId w:val="10"/>
  </w:num>
  <w:num w:numId="21" w16cid:durableId="710804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B8"/>
    <w:rsid w:val="000D4979"/>
    <w:rsid w:val="00154E04"/>
    <w:rsid w:val="001619E4"/>
    <w:rsid w:val="001A4184"/>
    <w:rsid w:val="001A4673"/>
    <w:rsid w:val="001B3325"/>
    <w:rsid w:val="002269BA"/>
    <w:rsid w:val="00267A8A"/>
    <w:rsid w:val="0027459D"/>
    <w:rsid w:val="0029049F"/>
    <w:rsid w:val="002A34A7"/>
    <w:rsid w:val="002C040E"/>
    <w:rsid w:val="002C6FE0"/>
    <w:rsid w:val="002E483D"/>
    <w:rsid w:val="002F23E7"/>
    <w:rsid w:val="002F3B5B"/>
    <w:rsid w:val="002F698B"/>
    <w:rsid w:val="00323A14"/>
    <w:rsid w:val="0032516F"/>
    <w:rsid w:val="00335B59"/>
    <w:rsid w:val="00345A36"/>
    <w:rsid w:val="00367641"/>
    <w:rsid w:val="00371B40"/>
    <w:rsid w:val="003A43EA"/>
    <w:rsid w:val="003C1B33"/>
    <w:rsid w:val="004203D4"/>
    <w:rsid w:val="00437FDE"/>
    <w:rsid w:val="004747E2"/>
    <w:rsid w:val="00475702"/>
    <w:rsid w:val="004C57CF"/>
    <w:rsid w:val="004E6825"/>
    <w:rsid w:val="004F1EE4"/>
    <w:rsid w:val="004F3AB4"/>
    <w:rsid w:val="004F4502"/>
    <w:rsid w:val="005472FC"/>
    <w:rsid w:val="005505A5"/>
    <w:rsid w:val="00552EA3"/>
    <w:rsid w:val="00580F6A"/>
    <w:rsid w:val="005867BB"/>
    <w:rsid w:val="005B6EF1"/>
    <w:rsid w:val="005E14AE"/>
    <w:rsid w:val="00655026"/>
    <w:rsid w:val="006D3CA9"/>
    <w:rsid w:val="006E1F6B"/>
    <w:rsid w:val="00786023"/>
    <w:rsid w:val="007C22FC"/>
    <w:rsid w:val="007C56DF"/>
    <w:rsid w:val="007F49BC"/>
    <w:rsid w:val="00836377"/>
    <w:rsid w:val="008F4847"/>
    <w:rsid w:val="00906E1A"/>
    <w:rsid w:val="009152D5"/>
    <w:rsid w:val="00920BCF"/>
    <w:rsid w:val="00926067"/>
    <w:rsid w:val="0096139C"/>
    <w:rsid w:val="009701B8"/>
    <w:rsid w:val="00985E8D"/>
    <w:rsid w:val="00990F56"/>
    <w:rsid w:val="009A48CC"/>
    <w:rsid w:val="009C010C"/>
    <w:rsid w:val="009E20B8"/>
    <w:rsid w:val="00A83CD2"/>
    <w:rsid w:val="00AF3FCC"/>
    <w:rsid w:val="00B056B5"/>
    <w:rsid w:val="00B11240"/>
    <w:rsid w:val="00B8329E"/>
    <w:rsid w:val="00BF0AE6"/>
    <w:rsid w:val="00C435EF"/>
    <w:rsid w:val="00C75682"/>
    <w:rsid w:val="00C910E7"/>
    <w:rsid w:val="00CC1458"/>
    <w:rsid w:val="00D11082"/>
    <w:rsid w:val="00D530DC"/>
    <w:rsid w:val="00D56CBF"/>
    <w:rsid w:val="00DC2589"/>
    <w:rsid w:val="00DD1025"/>
    <w:rsid w:val="00DD4581"/>
    <w:rsid w:val="00E10E26"/>
    <w:rsid w:val="00ED0506"/>
    <w:rsid w:val="00ED537D"/>
    <w:rsid w:val="00F308D2"/>
    <w:rsid w:val="00F81F78"/>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1BE22"/>
  <w15:chartTrackingRefBased/>
  <w15:docId w15:val="{74A09ABD-9139-4209-9DB3-F105285C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uiPriority w:val="99"/>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9E20B8"/>
    <w:pPr>
      <w:ind w:left="720"/>
      <w:contextualSpacing/>
    </w:pPr>
  </w:style>
  <w:style w:type="character" w:styleId="CommentReference">
    <w:name w:val="annotation reference"/>
    <w:basedOn w:val="DefaultParagraphFont"/>
    <w:uiPriority w:val="99"/>
    <w:semiHidden/>
    <w:unhideWhenUsed/>
    <w:rsid w:val="005472FC"/>
    <w:rPr>
      <w:sz w:val="16"/>
      <w:szCs w:val="16"/>
    </w:rPr>
  </w:style>
  <w:style w:type="paragraph" w:styleId="CommentText">
    <w:name w:val="annotation text"/>
    <w:basedOn w:val="Normal"/>
    <w:link w:val="CommentTextChar"/>
    <w:uiPriority w:val="99"/>
    <w:unhideWhenUsed/>
    <w:rsid w:val="005472FC"/>
    <w:rPr>
      <w:sz w:val="20"/>
      <w:szCs w:val="20"/>
      <w:lang w:val="en-GB" w:eastAsia="en-GB" w:bidi="he-IL"/>
    </w:rPr>
  </w:style>
  <w:style w:type="character" w:customStyle="1" w:styleId="CommentTextChar">
    <w:name w:val="Comment Text Char"/>
    <w:basedOn w:val="DefaultParagraphFont"/>
    <w:link w:val="CommentText"/>
    <w:uiPriority w:val="99"/>
    <w:rsid w:val="005472FC"/>
    <w:rPr>
      <w:rFonts w:eastAsiaTheme="minorEastAsia"/>
      <w:lang w:val="en-GB" w:eastAsia="en-GB" w:bidi="he-IL"/>
    </w:rPr>
  </w:style>
  <w:style w:type="table" w:styleId="TableGrid">
    <w:name w:val="Table Grid"/>
    <w:basedOn w:val="TableNormal"/>
    <w:uiPriority w:val="39"/>
    <w:rsid w:val="00DC2589"/>
    <w:rPr>
      <w:lang w:val="en-GB" w:eastAsia="en-GB"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745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rvey.alchemer.com/s3/7485273/GL-TRAVEL-FORM" TargetMode="External"/><Relationship Id="rId3" Type="http://schemas.openxmlformats.org/officeDocument/2006/relationships/settings" Target="settings.xml"/><Relationship Id="rId7" Type="http://schemas.openxmlformats.org/officeDocument/2006/relationships/hyperlink" Target="mailto:mande@genderlinks.org.za?subject=Help%20with%20my%20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enderlinks.org.za/who-we-are/where-we-wor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1589</Words>
  <Characters>9188</Characters>
  <Application>Microsoft Office Word</Application>
  <DocSecurity>0</DocSecurity>
  <Lines>296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Fanuel Hadzizi - Results for Change Manager</dc:creator>
  <cp:keywords/>
  <dc:description/>
  <cp:lastModifiedBy>Monica Bandeira</cp:lastModifiedBy>
  <cp:revision>5</cp:revision>
  <dcterms:created xsi:type="dcterms:W3CDTF">2026-01-14T09:37:00Z</dcterms:created>
  <dcterms:modified xsi:type="dcterms:W3CDTF">2026-01-14T15:28:00Z</dcterms:modified>
</cp:coreProperties>
</file>