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5B2E7" w14:textId="10E083BC" w:rsidR="00A456E0" w:rsidRPr="00E0761D" w:rsidRDefault="0088728D" w:rsidP="00A456E0">
      <w:pPr>
        <w:rPr>
          <w:rFonts w:ascii="Times New Roman" w:hAnsi="Times New Roman" w:cs="Times New Roman"/>
          <w:sz w:val="28"/>
          <w:szCs w:val="24"/>
        </w:rPr>
      </w:pPr>
      <w:r w:rsidRPr="00E0761D">
        <w:rPr>
          <w:rFonts w:ascii="Times New Roman" w:hAnsi="Times New Roman" w:cs="Times New Roman"/>
          <w:b/>
        </w:rPr>
        <w:t>Due no later than June 20, 20</w:t>
      </w:r>
      <w:r w:rsidR="003C5EC0" w:rsidRPr="00E0761D">
        <w:rPr>
          <w:rFonts w:ascii="Times New Roman" w:hAnsi="Times New Roman" w:cs="Times New Roman"/>
          <w:b/>
        </w:rPr>
        <w:t>2</w:t>
      </w:r>
      <w:r w:rsidR="00B36F28">
        <w:rPr>
          <w:rFonts w:ascii="Times New Roman" w:hAnsi="Times New Roman" w:cs="Times New Roman"/>
          <w:b/>
        </w:rPr>
        <w:t>1</w:t>
      </w:r>
      <w:r w:rsidR="006E7D3B" w:rsidRPr="00E0761D">
        <w:rPr>
          <w:rFonts w:ascii="Times New Roman" w:hAnsi="Times New Roman" w:cs="Times New Roman"/>
          <w:b/>
        </w:rPr>
        <w:t>.</w:t>
      </w:r>
      <w:r w:rsidR="00A456E0" w:rsidRPr="00E0761D">
        <w:rPr>
          <w:rFonts w:ascii="Times New Roman" w:hAnsi="Times New Roman" w:cs="Times New Roman"/>
          <w:sz w:val="28"/>
          <w:szCs w:val="24"/>
        </w:rPr>
        <w:t xml:space="preserve"> </w:t>
      </w:r>
    </w:p>
    <w:p w14:paraId="142D1D0A" w14:textId="47E813DB" w:rsidR="00A456E0" w:rsidRPr="00E0761D" w:rsidRDefault="00A456E0" w:rsidP="00A456E0">
      <w:pPr>
        <w:rPr>
          <w:rFonts w:ascii="Times New Roman" w:hAnsi="Times New Roman" w:cs="Times New Roman"/>
        </w:rPr>
      </w:pPr>
      <w:r w:rsidRPr="00E0761D">
        <w:rPr>
          <w:rFonts w:ascii="Times New Roman" w:hAnsi="Times New Roman" w:cs="Times New Roman"/>
          <w:b/>
        </w:rPr>
        <w:t>S</w:t>
      </w:r>
      <w:r w:rsidR="00A060B2" w:rsidRPr="00E0761D">
        <w:rPr>
          <w:rFonts w:ascii="Times New Roman" w:hAnsi="Times New Roman" w:cs="Times New Roman"/>
          <w:b/>
        </w:rPr>
        <w:t xml:space="preserve">creening Form B </w:t>
      </w:r>
      <w:r w:rsidRPr="00E0761D">
        <w:rPr>
          <w:rFonts w:ascii="Times New Roman" w:hAnsi="Times New Roman" w:cs="Times New Roman"/>
        </w:rPr>
        <w:t>is provided as an Excel® spreadsheet. If Excel is unfamiliar to you</w:t>
      </w:r>
      <w:r w:rsidR="00C07C40" w:rsidRPr="00E0761D">
        <w:rPr>
          <w:rFonts w:ascii="Times New Roman" w:hAnsi="Times New Roman" w:cs="Times New Roman"/>
        </w:rPr>
        <w:t>, or you do not use Microsoft Office products,</w:t>
      </w:r>
      <w:r w:rsidRPr="00E0761D">
        <w:rPr>
          <w:rFonts w:ascii="Times New Roman" w:hAnsi="Times New Roman" w:cs="Times New Roman"/>
        </w:rPr>
        <w:t xml:space="preserve"> there should be someone at your LEA who can help. If your computer asks you to “enable macros” or “disable macros” when you open the </w:t>
      </w:r>
      <w:r w:rsidR="00AD50BD" w:rsidRPr="00E0761D">
        <w:rPr>
          <w:rFonts w:ascii="Times New Roman" w:hAnsi="Times New Roman" w:cs="Times New Roman"/>
        </w:rPr>
        <w:t>form,</w:t>
      </w:r>
      <w:r w:rsidRPr="00E0761D">
        <w:rPr>
          <w:rFonts w:ascii="Times New Roman" w:hAnsi="Times New Roman" w:cs="Times New Roman"/>
        </w:rPr>
        <w:t xml:space="preserve"> please click “disable macros.” </w:t>
      </w:r>
    </w:p>
    <w:p w14:paraId="21BFC94C" w14:textId="0E1189CE" w:rsidR="006E7D3B" w:rsidRPr="00E0761D" w:rsidRDefault="006E7D3B" w:rsidP="006E7D3B">
      <w:pPr>
        <w:rPr>
          <w:rFonts w:ascii="Times New Roman" w:hAnsi="Times New Roman" w:cs="Times New Roman"/>
        </w:rPr>
      </w:pPr>
      <w:bookmarkStart w:id="0" w:name="_Hlk16169400"/>
      <w:r w:rsidRPr="00E0761D">
        <w:rPr>
          <w:rFonts w:ascii="Times New Roman" w:hAnsi="Times New Roman" w:cs="Times New Roman"/>
        </w:rPr>
        <w:t xml:space="preserve">This report is expected from all </w:t>
      </w:r>
      <w:r w:rsidR="009418A9" w:rsidRPr="00E0761D">
        <w:rPr>
          <w:rFonts w:ascii="Times New Roman" w:hAnsi="Times New Roman" w:cs="Times New Roman"/>
        </w:rPr>
        <w:t>public-school</w:t>
      </w:r>
      <w:r w:rsidRPr="00E0761D">
        <w:rPr>
          <w:rFonts w:ascii="Times New Roman" w:hAnsi="Times New Roman" w:cs="Times New Roman"/>
        </w:rPr>
        <w:t xml:space="preserve"> districts (LEAs) in North Carolina.  A </w:t>
      </w:r>
      <w:r w:rsidR="00CA782F" w:rsidRPr="00E0761D">
        <w:rPr>
          <w:rFonts w:ascii="Times New Roman" w:hAnsi="Times New Roman" w:cs="Times New Roman"/>
        </w:rPr>
        <w:t>public-school</w:t>
      </w:r>
      <w:r w:rsidRPr="00E0761D">
        <w:rPr>
          <w:rFonts w:ascii="Times New Roman" w:hAnsi="Times New Roman" w:cs="Times New Roman"/>
        </w:rPr>
        <w:t xml:space="preserve"> district (LEA) completing this form </w:t>
      </w:r>
      <w:r w:rsidRPr="00E0761D">
        <w:rPr>
          <w:rFonts w:ascii="Times New Roman" w:hAnsi="Times New Roman" w:cs="Times New Roman"/>
          <w:u w:val="single"/>
        </w:rPr>
        <w:t>should not count data from a charter school</w:t>
      </w:r>
      <w:r w:rsidRPr="00E0761D">
        <w:rPr>
          <w:rFonts w:ascii="Times New Roman" w:hAnsi="Times New Roman" w:cs="Times New Roman"/>
        </w:rPr>
        <w:t xml:space="preserve"> in their county.</w:t>
      </w:r>
      <w:r w:rsidR="00476EF0" w:rsidRPr="00E0761D">
        <w:rPr>
          <w:rFonts w:ascii="Times New Roman" w:hAnsi="Times New Roman" w:cs="Times New Roman"/>
        </w:rPr>
        <w:t xml:space="preserve"> </w:t>
      </w:r>
      <w:r w:rsidR="00CA782F" w:rsidRPr="00E0761D">
        <w:rPr>
          <w:rFonts w:ascii="Times New Roman" w:hAnsi="Times New Roman" w:cs="Times New Roman"/>
        </w:rPr>
        <w:t xml:space="preserve">Charter </w:t>
      </w:r>
      <w:r w:rsidR="00E72158" w:rsidRPr="00E0761D">
        <w:rPr>
          <w:rFonts w:ascii="Times New Roman" w:hAnsi="Times New Roman" w:cs="Times New Roman"/>
        </w:rPr>
        <w:t>schools have</w:t>
      </w:r>
      <w:r w:rsidR="00476EF0" w:rsidRPr="00E0761D">
        <w:rPr>
          <w:rFonts w:ascii="Times New Roman" w:hAnsi="Times New Roman" w:cs="Times New Roman"/>
        </w:rPr>
        <w:t xml:space="preserve"> </w:t>
      </w:r>
      <w:r w:rsidR="003C5EC0" w:rsidRPr="00E0761D">
        <w:rPr>
          <w:rFonts w:ascii="Times New Roman" w:hAnsi="Times New Roman" w:cs="Times New Roman"/>
        </w:rPr>
        <w:t>a separate report process.</w:t>
      </w:r>
      <w:r w:rsidRPr="00E0761D">
        <w:rPr>
          <w:rFonts w:ascii="Times New Roman" w:hAnsi="Times New Roman" w:cs="Times New Roman"/>
        </w:rPr>
        <w:t xml:space="preserve">  </w:t>
      </w:r>
    </w:p>
    <w:bookmarkEnd w:id="0"/>
    <w:p w14:paraId="559A3915" w14:textId="276EAE2B" w:rsidR="000C1043" w:rsidRPr="00E0761D" w:rsidRDefault="000C1043" w:rsidP="000C1043">
      <w:pPr>
        <w:rPr>
          <w:rFonts w:ascii="Times New Roman" w:hAnsi="Times New Roman" w:cs="Times New Roman"/>
          <w:szCs w:val="24"/>
        </w:rPr>
      </w:pPr>
      <w:r w:rsidRPr="00E0761D">
        <w:rPr>
          <w:rFonts w:ascii="Times New Roman" w:hAnsi="Times New Roman" w:cs="Times New Roman"/>
          <w:szCs w:val="24"/>
        </w:rPr>
        <w:t xml:space="preserve">Most of the reporting form is self-explanatory. Changes since last year are noted and will also be reviewed </w:t>
      </w:r>
      <w:r w:rsidR="00476EF0" w:rsidRPr="00E0761D">
        <w:rPr>
          <w:rFonts w:ascii="Times New Roman" w:hAnsi="Times New Roman" w:cs="Times New Roman"/>
          <w:szCs w:val="24"/>
        </w:rPr>
        <w:t>by</w:t>
      </w:r>
      <w:r w:rsidRPr="00E0761D">
        <w:rPr>
          <w:rFonts w:ascii="Times New Roman" w:hAnsi="Times New Roman" w:cs="Times New Roman"/>
          <w:szCs w:val="24"/>
        </w:rPr>
        <w:t xml:space="preserve"> the School Health Nurse Consultants</w:t>
      </w:r>
      <w:r w:rsidR="00476EF0" w:rsidRPr="00E0761D">
        <w:rPr>
          <w:rFonts w:ascii="Times New Roman" w:hAnsi="Times New Roman" w:cs="Times New Roman"/>
          <w:szCs w:val="24"/>
        </w:rPr>
        <w:t xml:space="preserve"> at regional updates</w:t>
      </w:r>
      <w:r w:rsidRPr="00E0761D">
        <w:rPr>
          <w:rFonts w:ascii="Times New Roman" w:hAnsi="Times New Roman" w:cs="Times New Roman"/>
          <w:szCs w:val="24"/>
        </w:rPr>
        <w:t>. The definitions that follow are to assist you in collecting and reporting the data accurately. Please contact your regional consultant for assistance or further clarification as needed.</w:t>
      </w:r>
    </w:p>
    <w:p w14:paraId="188CB79E" w14:textId="3AF038A3" w:rsidR="00FA28BA" w:rsidRPr="00E0761D" w:rsidRDefault="00FA28BA" w:rsidP="00FA28BA">
      <w:pPr>
        <w:rPr>
          <w:rFonts w:ascii="Times New Roman" w:hAnsi="Times New Roman" w:cs="Times New Roman"/>
          <w:szCs w:val="24"/>
        </w:rPr>
      </w:pPr>
      <w:r w:rsidRPr="00E0761D">
        <w:rPr>
          <w:rFonts w:ascii="Times New Roman" w:hAnsi="Times New Roman" w:cs="Times New Roman"/>
          <w:szCs w:val="24"/>
        </w:rPr>
        <w:t>We will provide reminders in November and in May. We are suggesting that you close your data collection period on May 31</w:t>
      </w:r>
      <w:r w:rsidRPr="00E0761D">
        <w:rPr>
          <w:rFonts w:ascii="Times New Roman" w:hAnsi="Times New Roman" w:cs="Times New Roman"/>
          <w:szCs w:val="24"/>
          <w:vertAlign w:val="superscript"/>
        </w:rPr>
        <w:t>st</w:t>
      </w:r>
      <w:r w:rsidRPr="00E0761D">
        <w:rPr>
          <w:rFonts w:ascii="Times New Roman" w:hAnsi="Times New Roman" w:cs="Times New Roman"/>
          <w:szCs w:val="24"/>
        </w:rPr>
        <w:t xml:space="preserve">, </w:t>
      </w:r>
      <w:r w:rsidR="00C07C40" w:rsidRPr="00E0761D">
        <w:rPr>
          <w:rFonts w:ascii="Times New Roman" w:hAnsi="Times New Roman" w:cs="Times New Roman"/>
          <w:szCs w:val="24"/>
        </w:rPr>
        <w:t>20</w:t>
      </w:r>
      <w:r w:rsidR="003C5EC0" w:rsidRPr="00E0761D">
        <w:rPr>
          <w:rFonts w:ascii="Times New Roman" w:hAnsi="Times New Roman" w:cs="Times New Roman"/>
          <w:szCs w:val="24"/>
        </w:rPr>
        <w:t>2</w:t>
      </w:r>
      <w:r w:rsidR="00B36F28">
        <w:rPr>
          <w:rFonts w:ascii="Times New Roman" w:hAnsi="Times New Roman" w:cs="Times New Roman"/>
          <w:szCs w:val="24"/>
        </w:rPr>
        <w:t>1</w:t>
      </w:r>
      <w:r w:rsidRPr="00E0761D">
        <w:rPr>
          <w:rFonts w:ascii="Times New Roman" w:hAnsi="Times New Roman" w:cs="Times New Roman"/>
          <w:szCs w:val="24"/>
        </w:rPr>
        <w:t xml:space="preserve"> to allow time to complete your forms.  Contact your Regional School Health Nurse Consultant if your school year ends </w:t>
      </w:r>
      <w:r w:rsidRPr="00E0761D">
        <w:rPr>
          <w:rFonts w:ascii="Times New Roman" w:hAnsi="Times New Roman" w:cs="Times New Roman"/>
          <w:szCs w:val="24"/>
          <w:u w:val="single"/>
        </w:rPr>
        <w:t>after</w:t>
      </w:r>
      <w:r w:rsidRPr="00E0761D">
        <w:rPr>
          <w:rFonts w:ascii="Times New Roman" w:hAnsi="Times New Roman" w:cs="Times New Roman"/>
          <w:szCs w:val="24"/>
        </w:rPr>
        <w:t xml:space="preserve"> June 20, </w:t>
      </w:r>
      <w:r w:rsidR="00C07C40" w:rsidRPr="00E0761D">
        <w:rPr>
          <w:rFonts w:ascii="Times New Roman" w:hAnsi="Times New Roman" w:cs="Times New Roman"/>
          <w:szCs w:val="24"/>
        </w:rPr>
        <w:t>20</w:t>
      </w:r>
      <w:r w:rsidR="00F03697" w:rsidRPr="00E0761D">
        <w:rPr>
          <w:rFonts w:ascii="Times New Roman" w:hAnsi="Times New Roman" w:cs="Times New Roman"/>
          <w:szCs w:val="24"/>
        </w:rPr>
        <w:t>2</w:t>
      </w:r>
      <w:r w:rsidR="00B36F28">
        <w:rPr>
          <w:rFonts w:ascii="Times New Roman" w:hAnsi="Times New Roman" w:cs="Times New Roman"/>
          <w:szCs w:val="24"/>
        </w:rPr>
        <w:t>1</w:t>
      </w:r>
      <w:r w:rsidRPr="00E0761D">
        <w:rPr>
          <w:rFonts w:ascii="Times New Roman" w:hAnsi="Times New Roman" w:cs="Times New Roman"/>
          <w:szCs w:val="24"/>
        </w:rPr>
        <w:t>.</w:t>
      </w:r>
    </w:p>
    <w:p w14:paraId="696CEBD5" w14:textId="4E0635CE" w:rsidR="00A456E0" w:rsidRPr="00E0761D" w:rsidRDefault="006E61C4" w:rsidP="00E0761D">
      <w:pPr>
        <w:rPr>
          <w:rFonts w:ascii="Times New Roman" w:hAnsi="Times New Roman" w:cs="Times New Roman"/>
          <w:b/>
          <w:bCs/>
        </w:rPr>
      </w:pPr>
      <w:r w:rsidRPr="00E0761D">
        <w:rPr>
          <w:rFonts w:ascii="Times New Roman" w:hAnsi="Times New Roman" w:cs="Times New Roman"/>
          <w:b/>
          <w:bCs/>
        </w:rPr>
        <w:t>D</w:t>
      </w:r>
      <w:r w:rsidR="001B4AD2" w:rsidRPr="00E0761D">
        <w:rPr>
          <w:rFonts w:ascii="Times New Roman" w:hAnsi="Times New Roman" w:cs="Times New Roman"/>
          <w:b/>
          <w:bCs/>
        </w:rPr>
        <w:t>efinitions</w:t>
      </w:r>
      <w:r w:rsidRPr="00E0761D">
        <w:rPr>
          <w:rFonts w:ascii="Times New Roman" w:hAnsi="Times New Roman" w:cs="Times New Roman"/>
          <w:b/>
          <w:bCs/>
        </w:rPr>
        <w:t xml:space="preserve"> and Directions</w:t>
      </w:r>
    </w:p>
    <w:p w14:paraId="64103335" w14:textId="3935F77C" w:rsidR="00B810E8" w:rsidRPr="009465D1" w:rsidRDefault="00B810E8" w:rsidP="001044DF">
      <w:pPr>
        <w:rPr>
          <w:rFonts w:ascii="Times New Roman" w:hAnsi="Times New Roman" w:cs="Times New Roman"/>
        </w:rPr>
      </w:pPr>
      <w:r w:rsidRPr="00E0761D">
        <w:rPr>
          <w:rFonts w:ascii="Times New Roman" w:hAnsi="Times New Roman" w:cs="Times New Roman"/>
        </w:rPr>
        <w:t>Download the Screening Form B spreadsheet</w:t>
      </w:r>
      <w:r w:rsidR="00390A4E" w:rsidRPr="00E0761D">
        <w:rPr>
          <w:rFonts w:ascii="Times New Roman" w:hAnsi="Times New Roman" w:cs="Times New Roman"/>
        </w:rPr>
        <w:t>,</w:t>
      </w:r>
      <w:r w:rsidRPr="00E0761D">
        <w:rPr>
          <w:rFonts w:ascii="Times New Roman" w:hAnsi="Times New Roman" w:cs="Times New Roman"/>
        </w:rPr>
        <w:t xml:space="preserve"> </w:t>
      </w:r>
      <w:r w:rsidR="00390A4E" w:rsidRPr="00E0761D">
        <w:rPr>
          <w:rFonts w:ascii="Times New Roman" w:hAnsi="Times New Roman" w:cs="Times New Roman"/>
        </w:rPr>
        <w:t>available</w:t>
      </w:r>
      <w:r w:rsidR="004D557F" w:rsidRPr="00E0761D">
        <w:rPr>
          <w:rFonts w:ascii="Times New Roman" w:hAnsi="Times New Roman" w:cs="Times New Roman"/>
        </w:rPr>
        <w:t xml:space="preserve"> </w:t>
      </w:r>
      <w:r w:rsidRPr="00E0761D">
        <w:rPr>
          <w:rFonts w:ascii="Times New Roman" w:hAnsi="Times New Roman" w:cs="Times New Roman"/>
        </w:rPr>
        <w:t xml:space="preserve">on </w:t>
      </w:r>
      <w:r w:rsidR="00390A4E" w:rsidRPr="00E0761D">
        <w:rPr>
          <w:rFonts w:ascii="Times New Roman" w:hAnsi="Times New Roman" w:cs="Times New Roman"/>
        </w:rPr>
        <w:t>the</w:t>
      </w:r>
      <w:r w:rsidRPr="00E0761D">
        <w:rPr>
          <w:rFonts w:ascii="Times New Roman" w:hAnsi="Times New Roman" w:cs="Times New Roman"/>
        </w:rPr>
        <w:t xml:space="preserve"> School Health Services Re</w:t>
      </w:r>
      <w:r w:rsidR="00390A4E" w:rsidRPr="00E0761D">
        <w:rPr>
          <w:rFonts w:ascii="Times New Roman" w:hAnsi="Times New Roman" w:cs="Times New Roman"/>
        </w:rPr>
        <w:t>source</w:t>
      </w:r>
      <w:r w:rsidRPr="00E0761D">
        <w:rPr>
          <w:rFonts w:ascii="Times New Roman" w:hAnsi="Times New Roman" w:cs="Times New Roman"/>
        </w:rPr>
        <w:t xml:space="preserve"> webpage</w:t>
      </w:r>
      <w:r w:rsidR="00390A4E" w:rsidRPr="00E0761D">
        <w:rPr>
          <w:rFonts w:ascii="Times New Roman" w:hAnsi="Times New Roman" w:cs="Times New Roman"/>
        </w:rPr>
        <w:t>,</w:t>
      </w:r>
      <w:r w:rsidRPr="00E0761D">
        <w:rPr>
          <w:rFonts w:ascii="Times New Roman" w:hAnsi="Times New Roman" w:cs="Times New Roman"/>
        </w:rPr>
        <w:t xml:space="preserve"> and save it to your computer. </w:t>
      </w:r>
      <w:r w:rsidR="009465D1" w:rsidRPr="009465D1">
        <w:rPr>
          <w:rFonts w:ascii="Times New Roman" w:hAnsi="Times New Roman" w:cs="Times New Roman"/>
        </w:rPr>
        <w:t xml:space="preserve">After entering your local information, you must re-save it to your computer keeping the document title (file name) intact and inserting your district name at the beginning of the title.  After compiling responses on the spreadsheet and saving it to your computer, using the correct file name as described above, you will use the link provided below to ‘upload’ your spreadsheet and submit the report form. Click </w:t>
      </w:r>
      <w:r w:rsidR="008B7EE8">
        <w:rPr>
          <w:rFonts w:ascii="Times New Roman" w:hAnsi="Times New Roman" w:cs="Times New Roman"/>
        </w:rPr>
        <w:t>‘</w:t>
      </w:r>
      <w:r w:rsidR="00767311">
        <w:rPr>
          <w:rFonts w:ascii="Times New Roman" w:hAnsi="Times New Roman" w:cs="Times New Roman"/>
        </w:rPr>
        <w:t>B</w:t>
      </w:r>
      <w:r w:rsidR="009465D1" w:rsidRPr="009465D1">
        <w:rPr>
          <w:rFonts w:ascii="Times New Roman" w:hAnsi="Times New Roman" w:cs="Times New Roman"/>
        </w:rPr>
        <w:t>rowse</w:t>
      </w:r>
      <w:r w:rsidR="008B7EE8">
        <w:rPr>
          <w:rFonts w:ascii="Times New Roman" w:hAnsi="Times New Roman" w:cs="Times New Roman"/>
        </w:rPr>
        <w:t>’</w:t>
      </w:r>
      <w:r w:rsidR="009465D1" w:rsidRPr="009465D1">
        <w:rPr>
          <w:rFonts w:ascii="Times New Roman" w:hAnsi="Times New Roman" w:cs="Times New Roman"/>
        </w:rPr>
        <w:t xml:space="preserve"> and locate the saved file on your computer.  Attaching the document from a cloud-based account, i.e. Google Drive, is not an allowable function.  Once you have selected the file, it will show in the report survey. Next click ‘</w:t>
      </w:r>
      <w:proofErr w:type="gramStart"/>
      <w:r w:rsidR="00767311">
        <w:rPr>
          <w:rFonts w:ascii="Times New Roman" w:hAnsi="Times New Roman" w:cs="Times New Roman"/>
        </w:rPr>
        <w:t>S</w:t>
      </w:r>
      <w:r w:rsidR="0095794E">
        <w:rPr>
          <w:rFonts w:ascii="Times New Roman" w:hAnsi="Times New Roman" w:cs="Times New Roman"/>
        </w:rPr>
        <w:t>ubmit</w:t>
      </w:r>
      <w:proofErr w:type="gramEnd"/>
      <w:r w:rsidR="009465D1" w:rsidRPr="009465D1">
        <w:rPr>
          <w:rFonts w:ascii="Times New Roman" w:hAnsi="Times New Roman" w:cs="Times New Roman"/>
        </w:rPr>
        <w:t>’ to upload your document in the report survey.</w:t>
      </w:r>
      <w:r w:rsidR="009465D1">
        <w:rPr>
          <w:rFonts w:ascii="Times New Roman" w:hAnsi="Times New Roman" w:cs="Times New Roman"/>
        </w:rPr>
        <w:t xml:space="preserve"> </w:t>
      </w:r>
      <w:r w:rsidR="009465D1">
        <w:rPr>
          <w:rFonts w:ascii="Times New Roman" w:hAnsi="Times New Roman" w:cs="Times New Roman"/>
        </w:rPr>
        <w:br/>
      </w:r>
      <w:r w:rsidR="009465D1" w:rsidRPr="009465D1">
        <w:rPr>
          <w:rFonts w:ascii="Times New Roman" w:hAnsi="Times New Roman" w:cs="Times New Roman"/>
          <w:b/>
          <w:bCs/>
        </w:rPr>
        <w:t>Example: Burke_202021ScreeningFormB.xlsx.</w:t>
      </w:r>
    </w:p>
    <w:p w14:paraId="2757AA76" w14:textId="77C275F8" w:rsidR="00AD4E46" w:rsidRPr="00E0761D" w:rsidRDefault="00AD4E46" w:rsidP="00AD4E46">
      <w:pPr>
        <w:rPr>
          <w:rFonts w:ascii="Times New Roman" w:hAnsi="Times New Roman" w:cs="Times New Roman"/>
          <w:u w:val="single"/>
        </w:rPr>
      </w:pPr>
      <w:r w:rsidRPr="00E0761D">
        <w:rPr>
          <w:rFonts w:ascii="Times New Roman" w:hAnsi="Times New Roman" w:cs="Times New Roman"/>
          <w:b/>
          <w:szCs w:val="24"/>
        </w:rPr>
        <w:t xml:space="preserve">Screening, Referrals, and Secured Care: </w:t>
      </w:r>
      <w:r w:rsidRPr="00E0761D">
        <w:rPr>
          <w:rFonts w:ascii="Times New Roman" w:hAnsi="Times New Roman" w:cs="Times New Roman"/>
          <w:szCs w:val="24"/>
        </w:rPr>
        <w:t xml:space="preserve"> Please complete the</w:t>
      </w:r>
      <w:r w:rsidR="006D0B96" w:rsidRPr="00E0761D">
        <w:rPr>
          <w:rFonts w:ascii="Times New Roman" w:hAnsi="Times New Roman" w:cs="Times New Roman"/>
          <w:szCs w:val="24"/>
        </w:rPr>
        <w:t xml:space="preserve"> Screening Form B</w:t>
      </w:r>
      <w:r w:rsidRPr="00E0761D">
        <w:rPr>
          <w:rFonts w:ascii="Times New Roman" w:hAnsi="Times New Roman" w:cs="Times New Roman"/>
          <w:szCs w:val="24"/>
        </w:rPr>
        <w:t xml:space="preserve"> Excel spreadsheet to indicate the number of students in each grade level who were screened, referred and those who secured care (a health care provider assessed</w:t>
      </w:r>
      <w:r w:rsidR="00CA782F" w:rsidRPr="00E0761D">
        <w:rPr>
          <w:rFonts w:ascii="Times New Roman" w:hAnsi="Times New Roman" w:cs="Times New Roman"/>
          <w:szCs w:val="24"/>
        </w:rPr>
        <w:t xml:space="preserve"> the student</w:t>
      </w:r>
      <w:r w:rsidRPr="00E0761D">
        <w:rPr>
          <w:rFonts w:ascii="Times New Roman" w:hAnsi="Times New Roman" w:cs="Times New Roman"/>
          <w:szCs w:val="24"/>
        </w:rPr>
        <w:t xml:space="preserve">.) </w:t>
      </w:r>
      <w:r w:rsidRPr="00E0761D">
        <w:rPr>
          <w:rFonts w:ascii="Times New Roman" w:hAnsi="Times New Roman" w:cs="Times New Roman"/>
          <w:szCs w:val="24"/>
          <w:u w:val="single"/>
        </w:rPr>
        <w:t xml:space="preserve">Other than dental screenings conducted by </w:t>
      </w:r>
      <w:r w:rsidR="00390A4E" w:rsidRPr="00E0761D">
        <w:rPr>
          <w:rFonts w:ascii="Times New Roman" w:hAnsi="Times New Roman" w:cs="Times New Roman"/>
          <w:szCs w:val="24"/>
          <w:u w:val="single"/>
        </w:rPr>
        <w:t xml:space="preserve">state </w:t>
      </w:r>
      <w:r w:rsidRPr="00E0761D">
        <w:rPr>
          <w:rFonts w:ascii="Times New Roman" w:hAnsi="Times New Roman" w:cs="Times New Roman"/>
          <w:szCs w:val="24"/>
          <w:u w:val="single"/>
        </w:rPr>
        <w:t>public health dental hygienists,</w:t>
      </w:r>
      <w:r w:rsidRPr="00E0761D">
        <w:rPr>
          <w:rFonts w:ascii="Times New Roman" w:hAnsi="Times New Roman" w:cs="Times New Roman"/>
          <w:szCs w:val="24"/>
        </w:rPr>
        <w:t xml:space="preserve"> please include </w:t>
      </w:r>
      <w:r w:rsidRPr="00E0761D">
        <w:rPr>
          <w:rFonts w:ascii="Times New Roman" w:hAnsi="Times New Roman" w:cs="Times New Roman"/>
          <w:b/>
          <w:i/>
          <w:szCs w:val="24"/>
        </w:rPr>
        <w:t>all screenings</w:t>
      </w:r>
      <w:r w:rsidRPr="00E0761D">
        <w:rPr>
          <w:rFonts w:ascii="Times New Roman" w:hAnsi="Times New Roman" w:cs="Times New Roman"/>
          <w:szCs w:val="24"/>
        </w:rPr>
        <w:t xml:space="preserve"> that were performed in the schools by any and all personnel, whether by a </w:t>
      </w:r>
      <w:r w:rsidR="00390A4E" w:rsidRPr="00E0761D">
        <w:rPr>
          <w:rFonts w:ascii="Times New Roman" w:hAnsi="Times New Roman" w:cs="Times New Roman"/>
          <w:szCs w:val="24"/>
        </w:rPr>
        <w:t>s</w:t>
      </w:r>
      <w:r w:rsidRPr="00E0761D">
        <w:rPr>
          <w:rFonts w:ascii="Times New Roman" w:hAnsi="Times New Roman" w:cs="Times New Roman"/>
          <w:szCs w:val="24"/>
        </w:rPr>
        <w:t xml:space="preserve">chool </w:t>
      </w:r>
      <w:r w:rsidR="00390A4E" w:rsidRPr="00E0761D">
        <w:rPr>
          <w:rFonts w:ascii="Times New Roman" w:hAnsi="Times New Roman" w:cs="Times New Roman"/>
          <w:szCs w:val="24"/>
        </w:rPr>
        <w:t>n</w:t>
      </w:r>
      <w:r w:rsidRPr="00E0761D">
        <w:rPr>
          <w:rFonts w:ascii="Times New Roman" w:hAnsi="Times New Roman" w:cs="Times New Roman"/>
          <w:szCs w:val="24"/>
        </w:rPr>
        <w:t xml:space="preserve">urse, school health staff, school personnel, or volunteer, at any time during the school year. (The Oral Health Section will </w:t>
      </w:r>
      <w:r w:rsidR="00390A4E" w:rsidRPr="00E0761D">
        <w:rPr>
          <w:rFonts w:ascii="Times New Roman" w:hAnsi="Times New Roman" w:cs="Times New Roman"/>
          <w:szCs w:val="24"/>
        </w:rPr>
        <w:t>track and report their data related to</w:t>
      </w:r>
      <w:r w:rsidRPr="00E0761D">
        <w:rPr>
          <w:rFonts w:ascii="Times New Roman" w:hAnsi="Times New Roman" w:cs="Times New Roman"/>
          <w:szCs w:val="24"/>
        </w:rPr>
        <w:t xml:space="preserve"> school screenings</w:t>
      </w:r>
      <w:r w:rsidR="00390A4E" w:rsidRPr="00E0761D">
        <w:rPr>
          <w:rFonts w:ascii="Times New Roman" w:hAnsi="Times New Roman" w:cs="Times New Roman"/>
          <w:szCs w:val="24"/>
        </w:rPr>
        <w:t xml:space="preserve"> </w:t>
      </w:r>
      <w:r w:rsidR="004D557F" w:rsidRPr="00E0761D">
        <w:rPr>
          <w:rFonts w:ascii="Times New Roman" w:hAnsi="Times New Roman" w:cs="Times New Roman"/>
          <w:szCs w:val="24"/>
        </w:rPr>
        <w:t>separately</w:t>
      </w:r>
      <w:r w:rsidR="00482A8F" w:rsidRPr="00E0761D">
        <w:rPr>
          <w:rFonts w:ascii="Times New Roman" w:hAnsi="Times New Roman" w:cs="Times New Roman"/>
          <w:szCs w:val="24"/>
        </w:rPr>
        <w:t>.  S</w:t>
      </w:r>
      <w:r w:rsidR="00482A8F" w:rsidRPr="00E0761D">
        <w:rPr>
          <w:rFonts w:ascii="Times New Roman" w:hAnsi="Times New Roman" w:cs="Times New Roman"/>
        </w:rPr>
        <w:t>chool nurses should</w:t>
      </w:r>
      <w:r w:rsidR="00390A4E" w:rsidRPr="00E0761D">
        <w:rPr>
          <w:rFonts w:ascii="Times New Roman" w:hAnsi="Times New Roman" w:cs="Times New Roman"/>
        </w:rPr>
        <w:t xml:space="preserve"> still</w:t>
      </w:r>
      <w:r w:rsidR="00482A8F" w:rsidRPr="00E0761D">
        <w:rPr>
          <w:rFonts w:ascii="Times New Roman" w:hAnsi="Times New Roman" w:cs="Times New Roman"/>
        </w:rPr>
        <w:t xml:space="preserve"> report any referrals and securing </w:t>
      </w:r>
      <w:r w:rsidR="00272E56" w:rsidRPr="00E0761D">
        <w:rPr>
          <w:rFonts w:ascii="Times New Roman" w:hAnsi="Times New Roman" w:cs="Times New Roman"/>
        </w:rPr>
        <w:t>of</w:t>
      </w:r>
      <w:r w:rsidR="00482A8F" w:rsidRPr="00E0761D">
        <w:rPr>
          <w:rFonts w:ascii="Times New Roman" w:hAnsi="Times New Roman" w:cs="Times New Roman"/>
        </w:rPr>
        <w:t xml:space="preserve"> care </w:t>
      </w:r>
      <w:r w:rsidR="00B810E8" w:rsidRPr="00E0761D">
        <w:rPr>
          <w:rFonts w:ascii="Times New Roman" w:hAnsi="Times New Roman" w:cs="Times New Roman"/>
        </w:rPr>
        <w:t>for</w:t>
      </w:r>
      <w:r w:rsidR="00482A8F" w:rsidRPr="00E0761D">
        <w:rPr>
          <w:rFonts w:ascii="Times New Roman" w:hAnsi="Times New Roman" w:cs="Times New Roman"/>
        </w:rPr>
        <w:t xml:space="preserve"> th</w:t>
      </w:r>
      <w:r w:rsidR="004D557F" w:rsidRPr="00E0761D">
        <w:rPr>
          <w:rFonts w:ascii="Times New Roman" w:hAnsi="Times New Roman" w:cs="Times New Roman"/>
        </w:rPr>
        <w:t>ese</w:t>
      </w:r>
      <w:r w:rsidR="00482A8F" w:rsidRPr="00E0761D">
        <w:rPr>
          <w:rFonts w:ascii="Times New Roman" w:hAnsi="Times New Roman" w:cs="Times New Roman"/>
        </w:rPr>
        <w:t xml:space="preserve"> </w:t>
      </w:r>
      <w:r w:rsidR="004D557F" w:rsidRPr="00E0761D">
        <w:rPr>
          <w:rFonts w:ascii="Times New Roman" w:hAnsi="Times New Roman" w:cs="Times New Roman"/>
        </w:rPr>
        <w:t xml:space="preserve">students </w:t>
      </w:r>
      <w:r w:rsidR="00390A4E" w:rsidRPr="00E0761D">
        <w:rPr>
          <w:rFonts w:ascii="Times New Roman" w:hAnsi="Times New Roman" w:cs="Times New Roman"/>
        </w:rPr>
        <w:t>if they were involved in the follow up</w:t>
      </w:r>
      <w:r w:rsidR="004D557F" w:rsidRPr="00E0761D">
        <w:rPr>
          <w:rFonts w:ascii="Times New Roman" w:hAnsi="Times New Roman" w:cs="Times New Roman"/>
        </w:rPr>
        <w:t xml:space="preserve"> process.</w:t>
      </w:r>
      <w:r w:rsidR="00482A8F" w:rsidRPr="00E0761D">
        <w:rPr>
          <w:rFonts w:ascii="Times New Roman" w:hAnsi="Times New Roman" w:cs="Times New Roman"/>
        </w:rPr>
        <w:t>)</w:t>
      </w:r>
      <w:r w:rsidR="009B0FD7" w:rsidRPr="00E0761D">
        <w:rPr>
          <w:rFonts w:ascii="Times New Roman" w:hAnsi="Times New Roman" w:cs="Times New Roman"/>
        </w:rPr>
        <w:t xml:space="preserve">  </w:t>
      </w:r>
      <w:r w:rsidR="00476EF0" w:rsidRPr="00E0761D">
        <w:rPr>
          <w:rFonts w:ascii="Times New Roman" w:hAnsi="Times New Roman" w:cs="Times New Roman"/>
          <w:szCs w:val="24"/>
        </w:rPr>
        <w:t xml:space="preserve">Space has been provided just above the </w:t>
      </w:r>
      <w:r w:rsidR="00476EF0" w:rsidRPr="00E0761D">
        <w:rPr>
          <w:rFonts w:ascii="Times New Roman" w:hAnsi="Times New Roman" w:cs="Times New Roman"/>
          <w:i/>
          <w:szCs w:val="24"/>
        </w:rPr>
        <w:t xml:space="preserve">dental screening </w:t>
      </w:r>
      <w:r w:rsidR="00476EF0" w:rsidRPr="00E0761D">
        <w:rPr>
          <w:rFonts w:ascii="Times New Roman" w:hAnsi="Times New Roman" w:cs="Times New Roman"/>
          <w:szCs w:val="24"/>
        </w:rPr>
        <w:t xml:space="preserve">section to include the name of the </w:t>
      </w:r>
      <w:r w:rsidR="00821DA7" w:rsidRPr="00E0761D">
        <w:rPr>
          <w:rFonts w:ascii="Times New Roman" w:hAnsi="Times New Roman" w:cs="Times New Roman"/>
          <w:szCs w:val="24"/>
        </w:rPr>
        <w:t>provider/agency used to perform dental screenings if applicable.</w:t>
      </w:r>
      <w:r w:rsidR="00476EF0" w:rsidRPr="00E0761D">
        <w:rPr>
          <w:rFonts w:ascii="Times New Roman" w:hAnsi="Times New Roman" w:cs="Times New Roman"/>
          <w:szCs w:val="24"/>
        </w:rPr>
        <w:t xml:space="preserve"> </w:t>
      </w:r>
      <w:r w:rsidR="00821DA7" w:rsidRPr="00E0761D">
        <w:rPr>
          <w:rFonts w:ascii="Times New Roman" w:hAnsi="Times New Roman" w:cs="Times New Roman"/>
          <w:szCs w:val="24"/>
        </w:rPr>
        <w:t>**</w:t>
      </w:r>
      <w:r w:rsidR="00C471E8" w:rsidRPr="00E0761D">
        <w:rPr>
          <w:rFonts w:ascii="Times New Roman" w:hAnsi="Times New Roman" w:cs="Times New Roman"/>
          <w:szCs w:val="24"/>
        </w:rPr>
        <w:t xml:space="preserve">For </w:t>
      </w:r>
      <w:r w:rsidR="00C471E8" w:rsidRPr="00E0761D">
        <w:rPr>
          <w:rFonts w:ascii="Times New Roman" w:hAnsi="Times New Roman" w:cs="Times New Roman"/>
          <w:szCs w:val="24"/>
        </w:rPr>
        <w:lastRenderedPageBreak/>
        <w:t xml:space="preserve">vision screening, </w:t>
      </w:r>
      <w:r w:rsidR="00C471E8" w:rsidRPr="00E0761D">
        <w:rPr>
          <w:rFonts w:ascii="Times New Roman" w:hAnsi="Times New Roman" w:cs="Times New Roman"/>
          <w:szCs w:val="24"/>
          <w:u w:val="single"/>
        </w:rPr>
        <w:t>the n</w:t>
      </w:r>
      <w:r w:rsidR="00C471E8" w:rsidRPr="00E0761D">
        <w:rPr>
          <w:rFonts w:ascii="Times New Roman" w:hAnsi="Times New Roman" w:cs="Times New Roman"/>
          <w:u w:val="single"/>
        </w:rPr>
        <w:t xml:space="preserve">umber reported </w:t>
      </w:r>
      <w:r w:rsidR="00CA782F" w:rsidRPr="00E0761D">
        <w:rPr>
          <w:rFonts w:ascii="Times New Roman" w:hAnsi="Times New Roman" w:cs="Times New Roman"/>
          <w:u w:val="single"/>
        </w:rPr>
        <w:t>must</w:t>
      </w:r>
      <w:r w:rsidR="00C471E8" w:rsidRPr="00E0761D">
        <w:rPr>
          <w:rFonts w:ascii="Times New Roman" w:hAnsi="Times New Roman" w:cs="Times New Roman"/>
          <w:u w:val="single"/>
        </w:rPr>
        <w:t xml:space="preserve"> be consistent with those reported to Prevent Blindness</w:t>
      </w:r>
      <w:r w:rsidR="004D557F" w:rsidRPr="00E0761D">
        <w:rPr>
          <w:rFonts w:ascii="Times New Roman" w:hAnsi="Times New Roman" w:cs="Times New Roman"/>
          <w:u w:val="single"/>
        </w:rPr>
        <w:t xml:space="preserve"> NC</w:t>
      </w:r>
      <w:r w:rsidR="00C471E8" w:rsidRPr="00E0761D">
        <w:rPr>
          <w:rFonts w:ascii="Times New Roman" w:hAnsi="Times New Roman" w:cs="Times New Roman"/>
          <w:u w:val="single"/>
        </w:rPr>
        <w:t xml:space="preserve">. </w:t>
      </w:r>
    </w:p>
    <w:p w14:paraId="32D9087F" w14:textId="2A934F55" w:rsidR="00B810E8" w:rsidRPr="00E0761D" w:rsidRDefault="00B810E8" w:rsidP="00AD4E46">
      <w:pPr>
        <w:rPr>
          <w:rFonts w:ascii="Times New Roman" w:eastAsia="Times New Roman" w:hAnsi="Times New Roman" w:cs="Times New Roman"/>
          <w:color w:val="000000"/>
          <w:szCs w:val="24"/>
        </w:rPr>
      </w:pPr>
      <w:r w:rsidRPr="00E0761D">
        <w:rPr>
          <w:rFonts w:ascii="Times New Roman" w:hAnsi="Times New Roman" w:cs="Times New Roman"/>
          <w:noProof/>
          <w:szCs w:val="24"/>
        </w:rPr>
        <w:drawing>
          <wp:anchor distT="0" distB="0" distL="114300" distR="114300" simplePos="0" relativeHeight="251658240" behindDoc="0" locked="0" layoutInCell="1" allowOverlap="1" wp14:anchorId="3F36F3F3" wp14:editId="7763B544">
            <wp:simplePos x="0" y="0"/>
            <wp:positionH relativeFrom="column">
              <wp:posOffset>-66675</wp:posOffset>
            </wp:positionH>
            <wp:positionV relativeFrom="paragraph">
              <wp:posOffset>1606550</wp:posOffset>
            </wp:positionV>
            <wp:extent cx="6316345" cy="1714500"/>
            <wp:effectExtent l="0" t="0" r="8255" b="0"/>
            <wp:wrapTopAndBottom/>
            <wp:docPr id="1" name="Picture 1" descr="A picture containing wall, sky, indoo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wall, sky, indoor&#10;&#10;Description generated with high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6345" cy="1714500"/>
                    </a:xfrm>
                    <a:prstGeom prst="rect">
                      <a:avLst/>
                    </a:prstGeom>
                    <a:noFill/>
                  </pic:spPr>
                </pic:pic>
              </a:graphicData>
            </a:graphic>
            <wp14:sizeRelH relativeFrom="margin">
              <wp14:pctWidth>0</wp14:pctWidth>
            </wp14:sizeRelH>
            <wp14:sizeRelV relativeFrom="margin">
              <wp14:pctHeight>0</wp14:pctHeight>
            </wp14:sizeRelV>
          </wp:anchor>
        </w:drawing>
      </w:r>
      <w:r w:rsidRPr="00E0761D">
        <w:rPr>
          <w:rFonts w:ascii="Times New Roman" w:eastAsia="Times New Roman" w:hAnsi="Times New Roman" w:cs="Times New Roman"/>
          <w:color w:val="000000"/>
          <w:szCs w:val="24"/>
        </w:rPr>
        <w:t>Cells for # screened, # referred, and # secured</w:t>
      </w:r>
      <w:r w:rsidR="00390A4E" w:rsidRPr="00E0761D">
        <w:rPr>
          <w:rFonts w:ascii="Times New Roman" w:eastAsia="Times New Roman" w:hAnsi="Times New Roman" w:cs="Times New Roman"/>
          <w:color w:val="000000"/>
          <w:szCs w:val="24"/>
        </w:rPr>
        <w:t xml:space="preserve"> care</w:t>
      </w:r>
      <w:r w:rsidRPr="00E0761D">
        <w:rPr>
          <w:rFonts w:ascii="Times New Roman" w:eastAsia="Times New Roman" w:hAnsi="Times New Roman" w:cs="Times New Roman"/>
          <w:color w:val="000000"/>
          <w:szCs w:val="24"/>
        </w:rPr>
        <w:t xml:space="preserve"> have been pre-populated with zeros. If you have numbers to enter that are greater than zero, enter them in the appropriate cell. </w:t>
      </w:r>
      <w:r w:rsidRPr="00E0761D">
        <w:rPr>
          <w:rFonts w:ascii="Times New Roman" w:eastAsia="Times New Roman" w:hAnsi="Times New Roman" w:cs="Times New Roman"/>
          <w:color w:val="000000"/>
          <w:szCs w:val="24"/>
          <w:u w:val="single"/>
        </w:rPr>
        <w:t>Do not</w:t>
      </w:r>
      <w:r w:rsidRPr="00E0761D">
        <w:rPr>
          <w:rFonts w:ascii="Times New Roman" w:eastAsia="Times New Roman" w:hAnsi="Times New Roman" w:cs="Times New Roman"/>
          <w:color w:val="000000"/>
          <w:szCs w:val="24"/>
        </w:rPr>
        <w:t xml:space="preserve"> delete the zeros. For the secured care rate</w:t>
      </w:r>
      <w:r w:rsidRPr="00E0761D">
        <w:rPr>
          <w:rFonts w:ascii="Times New Roman" w:eastAsia="Times New Roman" w:hAnsi="Times New Roman" w:cs="Times New Roman"/>
          <w:b/>
          <w:bCs/>
          <w:color w:val="000000"/>
          <w:szCs w:val="24"/>
        </w:rPr>
        <w:t>,</w:t>
      </w:r>
      <w:r w:rsidRPr="00E0761D">
        <w:rPr>
          <w:rFonts w:ascii="Times New Roman" w:eastAsia="Times New Roman" w:hAnsi="Times New Roman" w:cs="Times New Roman"/>
          <w:color w:val="000000"/>
          <w:szCs w:val="24"/>
        </w:rPr>
        <w:t xml:space="preserve"> the formulas have been set to calculate for you </w:t>
      </w:r>
      <w:r w:rsidRPr="00E0761D">
        <w:rPr>
          <w:rFonts w:ascii="Times New Roman" w:eastAsia="Times New Roman" w:hAnsi="Times New Roman" w:cs="Times New Roman"/>
          <w:b/>
          <w:bCs/>
          <w:color w:val="000000"/>
          <w:szCs w:val="24"/>
        </w:rPr>
        <w:t xml:space="preserve">based on the number of </w:t>
      </w:r>
      <w:r w:rsidR="004D557F" w:rsidRPr="00E0761D">
        <w:rPr>
          <w:rFonts w:ascii="Times New Roman" w:eastAsia="Times New Roman" w:hAnsi="Times New Roman" w:cs="Times New Roman"/>
          <w:b/>
          <w:bCs/>
          <w:color w:val="000000"/>
          <w:szCs w:val="24"/>
        </w:rPr>
        <w:t xml:space="preserve">K-12 </w:t>
      </w:r>
      <w:r w:rsidRPr="00E0761D">
        <w:rPr>
          <w:rFonts w:ascii="Times New Roman" w:eastAsia="Times New Roman" w:hAnsi="Times New Roman" w:cs="Times New Roman"/>
          <w:b/>
          <w:bCs/>
          <w:color w:val="000000"/>
          <w:szCs w:val="24"/>
        </w:rPr>
        <w:t>students referred and the number of students screened.</w:t>
      </w:r>
      <w:r w:rsidRPr="00E0761D">
        <w:rPr>
          <w:rFonts w:ascii="Times New Roman" w:eastAsia="Times New Roman" w:hAnsi="Times New Roman" w:cs="Times New Roman"/>
          <w:color w:val="000000"/>
          <w:szCs w:val="24"/>
        </w:rPr>
        <w:t xml:space="preserve"> If there were zero referred and zero screened, the pre-set formula will show "N/A" </w:t>
      </w:r>
      <w:r w:rsidR="004D557F" w:rsidRPr="00E0761D">
        <w:rPr>
          <w:rFonts w:ascii="Times New Roman" w:eastAsia="Times New Roman" w:hAnsi="Times New Roman" w:cs="Times New Roman"/>
          <w:color w:val="000000"/>
          <w:szCs w:val="24"/>
        </w:rPr>
        <w:t xml:space="preserve">for secured care </w:t>
      </w:r>
      <w:r w:rsidRPr="00E0761D">
        <w:rPr>
          <w:rFonts w:ascii="Times New Roman" w:eastAsia="Times New Roman" w:hAnsi="Times New Roman" w:cs="Times New Roman"/>
          <w:color w:val="000000"/>
          <w:szCs w:val="24"/>
        </w:rPr>
        <w:t xml:space="preserve">instead of 0%.  Please Note that #screened will ALWAYS be zero or higher. These cells </w:t>
      </w:r>
      <w:r w:rsidR="002C0EF4" w:rsidRPr="00E0761D">
        <w:rPr>
          <w:rFonts w:ascii="Times New Roman" w:eastAsia="Times New Roman" w:hAnsi="Times New Roman" w:cs="Times New Roman"/>
          <w:color w:val="000000"/>
          <w:szCs w:val="24"/>
        </w:rPr>
        <w:t xml:space="preserve">are not to </w:t>
      </w:r>
      <w:r w:rsidRPr="00E0761D">
        <w:rPr>
          <w:rFonts w:ascii="Times New Roman" w:eastAsia="Times New Roman" w:hAnsi="Times New Roman" w:cs="Times New Roman"/>
          <w:color w:val="000000"/>
          <w:szCs w:val="24"/>
        </w:rPr>
        <w:t>be</w:t>
      </w:r>
      <w:r w:rsidR="002C0EF4" w:rsidRPr="00E0761D">
        <w:rPr>
          <w:rFonts w:ascii="Times New Roman" w:eastAsia="Times New Roman" w:hAnsi="Times New Roman" w:cs="Times New Roman"/>
          <w:color w:val="000000"/>
          <w:szCs w:val="24"/>
        </w:rPr>
        <w:t xml:space="preserve"> left</w:t>
      </w:r>
      <w:r w:rsidRPr="00E0761D">
        <w:rPr>
          <w:rFonts w:ascii="Times New Roman" w:eastAsia="Times New Roman" w:hAnsi="Times New Roman" w:cs="Times New Roman"/>
          <w:color w:val="000000"/>
          <w:szCs w:val="24"/>
        </w:rPr>
        <w:t xml:space="preserve"> blank.  See example below.</w:t>
      </w:r>
    </w:p>
    <w:p w14:paraId="5F4A36EA" w14:textId="5F3CF4FE" w:rsidR="00B810E8" w:rsidRPr="00E0761D" w:rsidRDefault="00B810E8" w:rsidP="00AD4E46">
      <w:pPr>
        <w:rPr>
          <w:rFonts w:ascii="Times New Roman" w:eastAsia="Times New Roman" w:hAnsi="Times New Roman" w:cs="Times New Roman"/>
          <w:sz w:val="20"/>
          <w:szCs w:val="20"/>
        </w:rPr>
      </w:pPr>
    </w:p>
    <w:p w14:paraId="6933422A" w14:textId="38287A7F" w:rsidR="00AD4E46" w:rsidRPr="00E0761D" w:rsidRDefault="00AD4E46" w:rsidP="00AD4E46">
      <w:pPr>
        <w:rPr>
          <w:rFonts w:ascii="Times New Roman" w:hAnsi="Times New Roman" w:cs="Times New Roman"/>
          <w:b/>
          <w:szCs w:val="24"/>
        </w:rPr>
      </w:pPr>
      <w:r w:rsidRPr="00E0761D">
        <w:rPr>
          <w:rFonts w:ascii="Times New Roman" w:hAnsi="Times New Roman" w:cs="Times New Roman"/>
          <w:b/>
          <w:szCs w:val="24"/>
        </w:rPr>
        <w:t>Number</w:t>
      </w:r>
      <w:r w:rsidR="003908ED">
        <w:rPr>
          <w:rFonts w:ascii="Times New Roman" w:hAnsi="Times New Roman" w:cs="Times New Roman"/>
          <w:b/>
          <w:szCs w:val="24"/>
        </w:rPr>
        <w:t xml:space="preserve"> </w:t>
      </w:r>
      <w:r w:rsidRPr="00E0761D">
        <w:rPr>
          <w:rFonts w:ascii="Times New Roman" w:hAnsi="Times New Roman" w:cs="Times New Roman"/>
          <w:b/>
          <w:szCs w:val="24"/>
        </w:rPr>
        <w:t>screened:</w:t>
      </w:r>
      <w:r w:rsidRPr="00E0761D">
        <w:rPr>
          <w:rFonts w:ascii="Times New Roman" w:hAnsi="Times New Roman" w:cs="Times New Roman"/>
          <w:szCs w:val="24"/>
        </w:rPr>
        <w:t xml:space="preserve"> Include </w:t>
      </w:r>
      <w:r w:rsidR="006D0B96" w:rsidRPr="00E0761D">
        <w:rPr>
          <w:rFonts w:ascii="Times New Roman" w:hAnsi="Times New Roman" w:cs="Times New Roman"/>
          <w:szCs w:val="24"/>
        </w:rPr>
        <w:t xml:space="preserve">the </w:t>
      </w:r>
      <w:r w:rsidRPr="00E0761D">
        <w:rPr>
          <w:rFonts w:ascii="Times New Roman" w:hAnsi="Times New Roman" w:cs="Times New Roman"/>
          <w:szCs w:val="24"/>
        </w:rPr>
        <w:t xml:space="preserve">number of students who were screened in all large group screening projects at school </w:t>
      </w:r>
      <w:r w:rsidRPr="00E0761D">
        <w:rPr>
          <w:rFonts w:ascii="Times New Roman" w:hAnsi="Times New Roman" w:cs="Times New Roman"/>
          <w:szCs w:val="24"/>
          <w:u w:val="single"/>
        </w:rPr>
        <w:t>in addition to</w:t>
      </w:r>
      <w:r w:rsidRPr="00E0761D">
        <w:rPr>
          <w:rFonts w:ascii="Times New Roman" w:hAnsi="Times New Roman" w:cs="Times New Roman"/>
          <w:szCs w:val="24"/>
        </w:rPr>
        <w:t xml:space="preserve"> </w:t>
      </w:r>
      <w:r w:rsidR="002E30AC" w:rsidRPr="00E0761D">
        <w:rPr>
          <w:rFonts w:ascii="Times New Roman" w:hAnsi="Times New Roman" w:cs="Times New Roman"/>
          <w:szCs w:val="24"/>
        </w:rPr>
        <w:t>the students</w:t>
      </w:r>
      <w:r w:rsidR="006D0B96" w:rsidRPr="00E0761D">
        <w:rPr>
          <w:rFonts w:ascii="Times New Roman" w:hAnsi="Times New Roman" w:cs="Times New Roman"/>
          <w:szCs w:val="24"/>
        </w:rPr>
        <w:t xml:space="preserve"> </w:t>
      </w:r>
      <w:r w:rsidRPr="00E0761D">
        <w:rPr>
          <w:rFonts w:ascii="Times New Roman" w:hAnsi="Times New Roman" w:cs="Times New Roman"/>
          <w:szCs w:val="24"/>
        </w:rPr>
        <w:t>screened individually throughout the school year</w:t>
      </w:r>
      <w:r w:rsidR="00C07C40" w:rsidRPr="00E0761D">
        <w:rPr>
          <w:rFonts w:ascii="Times New Roman" w:hAnsi="Times New Roman" w:cs="Times New Roman"/>
          <w:szCs w:val="24"/>
        </w:rPr>
        <w:t xml:space="preserve"> by grade level</w:t>
      </w:r>
      <w:r w:rsidRPr="00E0761D">
        <w:rPr>
          <w:rFonts w:ascii="Times New Roman" w:hAnsi="Times New Roman" w:cs="Times New Roman"/>
          <w:szCs w:val="24"/>
        </w:rPr>
        <w:t>. (If the screening program is set up so that the number of students initially screened is not known and the nurse only</w:t>
      </w:r>
      <w:r w:rsidR="00821DA7" w:rsidRPr="00E0761D">
        <w:rPr>
          <w:rFonts w:ascii="Times New Roman" w:hAnsi="Times New Roman" w:cs="Times New Roman"/>
          <w:szCs w:val="24"/>
        </w:rPr>
        <w:t xml:space="preserve"> does</w:t>
      </w:r>
      <w:r w:rsidRPr="00E0761D">
        <w:rPr>
          <w:rFonts w:ascii="Times New Roman" w:hAnsi="Times New Roman" w:cs="Times New Roman"/>
          <w:szCs w:val="24"/>
        </w:rPr>
        <w:t xml:space="preserve"> a </w:t>
      </w:r>
      <w:r w:rsidRPr="00E0761D">
        <w:rPr>
          <w:rFonts w:ascii="Times New Roman" w:hAnsi="Times New Roman" w:cs="Times New Roman"/>
          <w:iCs/>
          <w:szCs w:val="24"/>
        </w:rPr>
        <w:t>re-screen</w:t>
      </w:r>
      <w:r w:rsidRPr="00E0761D">
        <w:rPr>
          <w:rFonts w:ascii="Times New Roman" w:hAnsi="Times New Roman" w:cs="Times New Roman"/>
          <w:szCs w:val="24"/>
        </w:rPr>
        <w:t xml:space="preserve"> on those students who are referred to </w:t>
      </w:r>
      <w:r w:rsidR="00821DA7" w:rsidRPr="00E0761D">
        <w:rPr>
          <w:rFonts w:ascii="Times New Roman" w:hAnsi="Times New Roman" w:cs="Times New Roman"/>
          <w:szCs w:val="24"/>
        </w:rPr>
        <w:t>them</w:t>
      </w:r>
      <w:r w:rsidRPr="00E0761D">
        <w:rPr>
          <w:rFonts w:ascii="Times New Roman" w:hAnsi="Times New Roman" w:cs="Times New Roman"/>
          <w:szCs w:val="24"/>
        </w:rPr>
        <w:t>,</w:t>
      </w:r>
      <w:r w:rsidR="00CA782F" w:rsidRPr="00E0761D">
        <w:rPr>
          <w:rFonts w:ascii="Times New Roman" w:hAnsi="Times New Roman" w:cs="Times New Roman"/>
          <w:szCs w:val="24"/>
        </w:rPr>
        <w:t xml:space="preserve"> then</w:t>
      </w:r>
      <w:r w:rsidRPr="00E0761D">
        <w:rPr>
          <w:rFonts w:ascii="Times New Roman" w:hAnsi="Times New Roman" w:cs="Times New Roman"/>
          <w:szCs w:val="24"/>
        </w:rPr>
        <w:t xml:space="preserve"> </w:t>
      </w:r>
      <w:r w:rsidR="006D0B96" w:rsidRPr="00E0761D">
        <w:rPr>
          <w:rFonts w:ascii="Times New Roman" w:hAnsi="Times New Roman" w:cs="Times New Roman"/>
          <w:szCs w:val="24"/>
        </w:rPr>
        <w:t xml:space="preserve">enter the number the nurse referred and/or secured care </w:t>
      </w:r>
      <w:r w:rsidR="002E30AC" w:rsidRPr="00E0761D">
        <w:rPr>
          <w:rFonts w:ascii="Times New Roman" w:hAnsi="Times New Roman" w:cs="Times New Roman"/>
          <w:szCs w:val="24"/>
        </w:rPr>
        <w:t xml:space="preserve">in the </w:t>
      </w:r>
      <w:r w:rsidR="0014615E" w:rsidRPr="00E0761D">
        <w:rPr>
          <w:rFonts w:ascii="Times New Roman" w:hAnsi="Times New Roman" w:cs="Times New Roman"/>
          <w:szCs w:val="24"/>
        </w:rPr>
        <w:t>appropriately</w:t>
      </w:r>
      <w:r w:rsidR="002E30AC" w:rsidRPr="00E0761D">
        <w:rPr>
          <w:rFonts w:ascii="Times New Roman" w:hAnsi="Times New Roman" w:cs="Times New Roman"/>
          <w:szCs w:val="24"/>
        </w:rPr>
        <w:t xml:space="preserve"> labeled cells </w:t>
      </w:r>
      <w:r w:rsidR="006D0B96" w:rsidRPr="00E0761D">
        <w:rPr>
          <w:rFonts w:ascii="Times New Roman" w:hAnsi="Times New Roman" w:cs="Times New Roman"/>
          <w:szCs w:val="24"/>
        </w:rPr>
        <w:t xml:space="preserve">and </w:t>
      </w:r>
      <w:r w:rsidRPr="00E0761D">
        <w:rPr>
          <w:rFonts w:ascii="Times New Roman" w:hAnsi="Times New Roman" w:cs="Times New Roman"/>
          <w:szCs w:val="24"/>
        </w:rPr>
        <w:t>leave th</w:t>
      </w:r>
      <w:r w:rsidR="006D0B96" w:rsidRPr="00E0761D">
        <w:rPr>
          <w:rFonts w:ascii="Times New Roman" w:hAnsi="Times New Roman" w:cs="Times New Roman"/>
          <w:szCs w:val="24"/>
        </w:rPr>
        <w:t>e ‘Number Screened</w:t>
      </w:r>
      <w:r w:rsidR="002E30AC" w:rsidRPr="00E0761D">
        <w:rPr>
          <w:rFonts w:ascii="Times New Roman" w:hAnsi="Times New Roman" w:cs="Times New Roman"/>
          <w:szCs w:val="24"/>
        </w:rPr>
        <w:t>’</w:t>
      </w:r>
      <w:r w:rsidR="006D0B96" w:rsidRPr="00E0761D">
        <w:rPr>
          <w:rFonts w:ascii="Times New Roman" w:hAnsi="Times New Roman" w:cs="Times New Roman"/>
          <w:szCs w:val="24"/>
        </w:rPr>
        <w:t xml:space="preserve"> cell</w:t>
      </w:r>
      <w:r w:rsidR="00B810E8" w:rsidRPr="00E0761D">
        <w:rPr>
          <w:rFonts w:ascii="Times New Roman" w:hAnsi="Times New Roman" w:cs="Times New Roman"/>
          <w:szCs w:val="24"/>
        </w:rPr>
        <w:t xml:space="preserve"> zero</w:t>
      </w:r>
      <w:r w:rsidR="006D0B96" w:rsidRPr="00E0761D">
        <w:rPr>
          <w:rFonts w:ascii="Times New Roman" w:hAnsi="Times New Roman" w:cs="Times New Roman"/>
          <w:szCs w:val="24"/>
        </w:rPr>
        <w:t xml:space="preserve"> if unknown</w:t>
      </w:r>
      <w:r w:rsidRPr="00E0761D">
        <w:rPr>
          <w:rFonts w:ascii="Times New Roman" w:hAnsi="Times New Roman" w:cs="Times New Roman"/>
          <w:szCs w:val="24"/>
        </w:rPr>
        <w:t xml:space="preserve">. </w:t>
      </w:r>
      <w:r w:rsidR="006D0B96" w:rsidRPr="00E0761D">
        <w:rPr>
          <w:rFonts w:ascii="Times New Roman" w:hAnsi="Times New Roman" w:cs="Times New Roman"/>
          <w:szCs w:val="24"/>
        </w:rPr>
        <w:t xml:space="preserve">Grade-level information is preferred.  </w:t>
      </w:r>
      <w:r w:rsidR="00CA782F" w:rsidRPr="00E0761D">
        <w:rPr>
          <w:rFonts w:ascii="Times New Roman" w:hAnsi="Times New Roman" w:cs="Times New Roman"/>
          <w:szCs w:val="24"/>
        </w:rPr>
        <w:t xml:space="preserve">However, </w:t>
      </w:r>
      <w:r w:rsidR="006D0B96" w:rsidRPr="00E0761D">
        <w:rPr>
          <w:rFonts w:ascii="Times New Roman" w:hAnsi="Times New Roman" w:cs="Times New Roman"/>
          <w:szCs w:val="24"/>
        </w:rPr>
        <w:t>a</w:t>
      </w:r>
      <w:r w:rsidR="00C07C40" w:rsidRPr="00E0761D">
        <w:rPr>
          <w:rFonts w:ascii="Times New Roman" w:hAnsi="Times New Roman" w:cs="Times New Roman"/>
          <w:szCs w:val="24"/>
        </w:rPr>
        <w:t xml:space="preserve"> column has been added for combined numbers in the event the data is not tracked specifically by grade level. </w:t>
      </w:r>
      <w:r w:rsidR="00C07C40" w:rsidRPr="00E0761D">
        <w:rPr>
          <w:rFonts w:ascii="Times New Roman" w:hAnsi="Times New Roman" w:cs="Times New Roman"/>
          <w:b/>
          <w:szCs w:val="24"/>
        </w:rPr>
        <w:t xml:space="preserve">If you do not currently maintain the numbers by grade </w:t>
      </w:r>
      <w:r w:rsidR="0014615E" w:rsidRPr="00E0761D">
        <w:rPr>
          <w:rFonts w:ascii="Times New Roman" w:hAnsi="Times New Roman" w:cs="Times New Roman"/>
          <w:b/>
          <w:szCs w:val="24"/>
        </w:rPr>
        <w:t>level,</w:t>
      </w:r>
      <w:r w:rsidR="00C07C40" w:rsidRPr="00E0761D">
        <w:rPr>
          <w:rFonts w:ascii="Times New Roman" w:hAnsi="Times New Roman" w:cs="Times New Roman"/>
          <w:b/>
          <w:szCs w:val="24"/>
        </w:rPr>
        <w:t xml:space="preserve"> you are strongly encouraged to begin doing so.</w:t>
      </w:r>
    </w:p>
    <w:p w14:paraId="6E7E222B" w14:textId="4F2D4597" w:rsidR="00AD4E46" w:rsidRPr="00E0761D" w:rsidRDefault="00AD4E46" w:rsidP="00AD4E46">
      <w:pPr>
        <w:rPr>
          <w:rFonts w:ascii="Times New Roman" w:hAnsi="Times New Roman" w:cs="Times New Roman"/>
          <w:szCs w:val="24"/>
        </w:rPr>
      </w:pPr>
      <w:r w:rsidRPr="00E0761D">
        <w:rPr>
          <w:rFonts w:ascii="Times New Roman" w:hAnsi="Times New Roman" w:cs="Times New Roman"/>
          <w:b/>
          <w:szCs w:val="24"/>
        </w:rPr>
        <w:t>Number referred:</w:t>
      </w:r>
      <w:r w:rsidRPr="00E0761D">
        <w:rPr>
          <w:rFonts w:ascii="Times New Roman" w:hAnsi="Times New Roman" w:cs="Times New Roman"/>
          <w:szCs w:val="24"/>
        </w:rPr>
        <w:t xml:space="preserve"> Number of students referred to </w:t>
      </w:r>
      <w:r w:rsidR="00E22429" w:rsidRPr="00E0761D">
        <w:rPr>
          <w:rFonts w:ascii="Times New Roman" w:hAnsi="Times New Roman" w:cs="Times New Roman"/>
          <w:szCs w:val="24"/>
        </w:rPr>
        <w:t>the appropriate healthcare</w:t>
      </w:r>
      <w:r w:rsidRPr="00E0761D">
        <w:rPr>
          <w:rFonts w:ascii="Times New Roman" w:hAnsi="Times New Roman" w:cs="Times New Roman"/>
          <w:szCs w:val="24"/>
        </w:rPr>
        <w:t xml:space="preserve"> provider for diagnosis/treatment </w:t>
      </w:r>
      <w:r w:rsidR="00CA782F" w:rsidRPr="00E0761D">
        <w:rPr>
          <w:rFonts w:ascii="Times New Roman" w:hAnsi="Times New Roman" w:cs="Times New Roman"/>
          <w:szCs w:val="24"/>
        </w:rPr>
        <w:t>because of</w:t>
      </w:r>
      <w:r w:rsidRPr="00E0761D">
        <w:rPr>
          <w:rFonts w:ascii="Times New Roman" w:hAnsi="Times New Roman" w:cs="Times New Roman"/>
          <w:szCs w:val="24"/>
        </w:rPr>
        <w:t xml:space="preserve"> the screening.</w:t>
      </w:r>
    </w:p>
    <w:p w14:paraId="06FC069A" w14:textId="181B710F" w:rsidR="00FD094C" w:rsidRPr="00E0761D" w:rsidRDefault="00AD4E46" w:rsidP="00FD094C">
      <w:pPr>
        <w:rPr>
          <w:rFonts w:ascii="Times New Roman" w:hAnsi="Times New Roman" w:cs="Times New Roman"/>
          <w:szCs w:val="24"/>
        </w:rPr>
      </w:pPr>
      <w:r w:rsidRPr="00E0761D">
        <w:rPr>
          <w:rFonts w:ascii="Times New Roman" w:hAnsi="Times New Roman" w:cs="Times New Roman"/>
          <w:b/>
          <w:szCs w:val="24"/>
        </w:rPr>
        <w:t>Number secured care:</w:t>
      </w:r>
      <w:r w:rsidRPr="00E0761D">
        <w:rPr>
          <w:rFonts w:ascii="Times New Roman" w:hAnsi="Times New Roman" w:cs="Times New Roman"/>
          <w:szCs w:val="24"/>
        </w:rPr>
        <w:t xml:space="preserve"> Of the number of students who were referred, enter </w:t>
      </w:r>
      <w:r w:rsidR="002E30AC" w:rsidRPr="00E0761D">
        <w:rPr>
          <w:rFonts w:ascii="Times New Roman" w:hAnsi="Times New Roman" w:cs="Times New Roman"/>
          <w:szCs w:val="24"/>
        </w:rPr>
        <w:t xml:space="preserve">the </w:t>
      </w:r>
      <w:r w:rsidRPr="00E0761D">
        <w:rPr>
          <w:rFonts w:ascii="Times New Roman" w:hAnsi="Times New Roman" w:cs="Times New Roman"/>
          <w:szCs w:val="24"/>
        </w:rPr>
        <w:t xml:space="preserve">number who were seen by a health care provider. </w:t>
      </w:r>
      <w:r w:rsidR="002E30AC" w:rsidRPr="00E0761D">
        <w:rPr>
          <w:rFonts w:ascii="Times New Roman" w:hAnsi="Times New Roman" w:cs="Times New Roman"/>
          <w:szCs w:val="24"/>
        </w:rPr>
        <w:t>A</w:t>
      </w:r>
      <w:r w:rsidRPr="00E0761D">
        <w:rPr>
          <w:rFonts w:ascii="Times New Roman" w:hAnsi="Times New Roman" w:cs="Times New Roman"/>
          <w:szCs w:val="24"/>
        </w:rPr>
        <w:t xml:space="preserve"> health care provider is someone licensed to diagnose the suspected health problem </w:t>
      </w:r>
      <w:r w:rsidR="002E30AC" w:rsidRPr="00E0761D">
        <w:rPr>
          <w:rFonts w:ascii="Times New Roman" w:hAnsi="Times New Roman" w:cs="Times New Roman"/>
          <w:szCs w:val="24"/>
        </w:rPr>
        <w:t>identified</w:t>
      </w:r>
      <w:r w:rsidRPr="00E0761D">
        <w:rPr>
          <w:rFonts w:ascii="Times New Roman" w:hAnsi="Times New Roman" w:cs="Times New Roman"/>
          <w:szCs w:val="24"/>
        </w:rPr>
        <w:t xml:space="preserve"> at school through the screening project. Further treatment </w:t>
      </w:r>
      <w:r w:rsidRPr="00E0761D">
        <w:rPr>
          <w:rFonts w:ascii="Times New Roman" w:hAnsi="Times New Roman" w:cs="Times New Roman"/>
          <w:szCs w:val="24"/>
          <w:u w:val="single"/>
        </w:rPr>
        <w:t>may or may not</w:t>
      </w:r>
      <w:r w:rsidRPr="00E0761D">
        <w:rPr>
          <w:rFonts w:ascii="Times New Roman" w:hAnsi="Times New Roman" w:cs="Times New Roman"/>
          <w:szCs w:val="24"/>
        </w:rPr>
        <w:t xml:space="preserve"> have been necessary, and </w:t>
      </w:r>
      <w:r w:rsidR="00CA782F" w:rsidRPr="00E0761D">
        <w:rPr>
          <w:rFonts w:ascii="Times New Roman" w:hAnsi="Times New Roman" w:cs="Times New Roman"/>
          <w:szCs w:val="24"/>
        </w:rPr>
        <w:t xml:space="preserve">a copy of </w:t>
      </w:r>
      <w:r w:rsidRPr="00E0761D">
        <w:rPr>
          <w:rFonts w:ascii="Times New Roman" w:hAnsi="Times New Roman" w:cs="Times New Roman"/>
          <w:szCs w:val="24"/>
        </w:rPr>
        <w:t xml:space="preserve">the outcome of that assessment by the provider is not necessary </w:t>
      </w:r>
      <w:proofErr w:type="gramStart"/>
      <w:r w:rsidRPr="00E0761D">
        <w:rPr>
          <w:rFonts w:ascii="Times New Roman" w:hAnsi="Times New Roman" w:cs="Times New Roman"/>
          <w:szCs w:val="24"/>
        </w:rPr>
        <w:t>in order to</w:t>
      </w:r>
      <w:proofErr w:type="gramEnd"/>
      <w:r w:rsidRPr="00E0761D">
        <w:rPr>
          <w:rFonts w:ascii="Times New Roman" w:hAnsi="Times New Roman" w:cs="Times New Roman"/>
          <w:szCs w:val="24"/>
        </w:rPr>
        <w:t xml:space="preserve"> consider the student as having secured care. Parental report of having accessed a health care provider in response to the referral is sufficient, although if possible, further information is desirable for the school nurse. </w:t>
      </w:r>
      <w:r w:rsidR="002369ED" w:rsidRPr="00E0761D">
        <w:rPr>
          <w:rFonts w:ascii="Times New Roman" w:hAnsi="Times New Roman" w:cs="Times New Roman"/>
          <w:szCs w:val="24"/>
        </w:rPr>
        <w:t xml:space="preserve">**Formulas have been included </w:t>
      </w:r>
      <w:r w:rsidR="00FD094C" w:rsidRPr="00E0761D">
        <w:rPr>
          <w:rFonts w:ascii="Times New Roman" w:hAnsi="Times New Roman" w:cs="Times New Roman"/>
          <w:szCs w:val="24"/>
        </w:rPr>
        <w:lastRenderedPageBreak/>
        <w:t xml:space="preserve">that allow for the percentages for secured care to self-populate. </w:t>
      </w:r>
      <w:r w:rsidR="00FD094C" w:rsidRPr="00E0761D">
        <w:rPr>
          <w:rFonts w:ascii="Times New Roman" w:eastAsia="Times New Roman" w:hAnsi="Times New Roman" w:cs="Times New Roman"/>
          <w:color w:val="000000"/>
          <w:szCs w:val="24"/>
        </w:rPr>
        <w:t>If there were zero referred and zero screened, the pre-set formula will show "N/A" instead of 0%. </w:t>
      </w:r>
      <w:r w:rsidR="00FD094C" w:rsidRPr="00E0761D">
        <w:rPr>
          <w:rFonts w:ascii="Times New Roman" w:hAnsi="Times New Roman" w:cs="Times New Roman"/>
          <w:szCs w:val="24"/>
        </w:rPr>
        <w:t xml:space="preserve">The form has been protected to avoid the accidental deletion of the formulas.  </w:t>
      </w:r>
    </w:p>
    <w:p w14:paraId="0D95FA38" w14:textId="6FCD0611" w:rsidR="00FD094C" w:rsidRDefault="00FD094C" w:rsidP="00FD094C">
      <w:pPr>
        <w:rPr>
          <w:rFonts w:ascii="Times New Roman" w:hAnsi="Times New Roman" w:cs="Times New Roman"/>
          <w:szCs w:val="24"/>
        </w:rPr>
      </w:pPr>
      <w:r w:rsidRPr="00E0761D">
        <w:rPr>
          <w:rFonts w:ascii="Times New Roman" w:hAnsi="Times New Roman" w:cs="Times New Roman"/>
          <w:b/>
          <w:szCs w:val="24"/>
        </w:rPr>
        <w:t>Note:</w:t>
      </w:r>
      <w:r w:rsidRPr="00E0761D">
        <w:rPr>
          <w:rFonts w:ascii="Times New Roman" w:hAnsi="Times New Roman" w:cs="Times New Roman"/>
          <w:szCs w:val="24"/>
        </w:rPr>
        <w:t xml:space="preserve"> For the purposes of this report, DPH is seeking information only on screenings that may create a barrier to learning and thus impact education. If other screenings are conducted to meet local expectations or grant requirements, they are not required to be reported here. A column for pre-k numbers is provided for local use but that data is not included in the Excel formula used to calculate totals for the “total column” as the Annual School Health Services Report only reports data related to the K-12 student population. </w:t>
      </w:r>
    </w:p>
    <w:p w14:paraId="00EB4394" w14:textId="4DACF9A1" w:rsidR="00DF281F" w:rsidRDefault="00DF281F" w:rsidP="00AD4E46">
      <w:pPr>
        <w:rPr>
          <w:rFonts w:ascii="Times New Roman" w:hAnsi="Times New Roman" w:cs="Times New Roman"/>
          <w:szCs w:val="24"/>
        </w:rPr>
      </w:pPr>
    </w:p>
    <w:p w14:paraId="7E1D67CB" w14:textId="472CAFE1" w:rsidR="00DF281F" w:rsidRPr="00DF281F" w:rsidRDefault="00DF281F" w:rsidP="00FD094C">
      <w:pPr>
        <w:rPr>
          <w:rFonts w:ascii="Times New Roman" w:hAnsi="Times New Roman" w:cs="Times New Roman"/>
          <w:szCs w:val="24"/>
        </w:rPr>
      </w:pPr>
    </w:p>
    <w:sectPr w:rsidR="00DF281F" w:rsidRPr="00DF281F" w:rsidSect="006E61C4">
      <w:headerReference w:type="default" r:id="rId8"/>
      <w:footerReference w:type="default" r:id="rId9"/>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288BD" w14:textId="77777777" w:rsidR="007A591F" w:rsidRDefault="007A591F" w:rsidP="006E7D3B">
      <w:pPr>
        <w:spacing w:after="0" w:line="240" w:lineRule="auto"/>
      </w:pPr>
      <w:r>
        <w:separator/>
      </w:r>
    </w:p>
  </w:endnote>
  <w:endnote w:type="continuationSeparator" w:id="0">
    <w:p w14:paraId="00C7FC0B" w14:textId="77777777" w:rsidR="007A591F" w:rsidRDefault="007A591F" w:rsidP="006E7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861A9" w14:textId="1F86DCDC" w:rsidR="006E7D3B" w:rsidRDefault="00430466">
    <w:pPr>
      <w:pStyle w:val="Footer"/>
    </w:pPr>
    <w:r>
      <w:t xml:space="preserve">Definitions and Directions </w:t>
    </w:r>
    <w:r w:rsidR="00DF281F">
      <w:t>2020-21</w:t>
    </w:r>
    <w:r>
      <w:tab/>
    </w:r>
    <w:r>
      <w:tab/>
    </w:r>
    <w:r>
      <w:fldChar w:fldCharType="begin"/>
    </w:r>
    <w:r>
      <w:instrText xml:space="preserve"> PAGE   \* MERGEFORMAT </w:instrText>
    </w:r>
    <w:r>
      <w:fldChar w:fldCharType="separate"/>
    </w:r>
    <w:r w:rsidR="008D2C8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6AA96" w14:textId="77777777" w:rsidR="007A591F" w:rsidRDefault="007A591F" w:rsidP="006E7D3B">
      <w:pPr>
        <w:spacing w:after="0" w:line="240" w:lineRule="auto"/>
      </w:pPr>
      <w:r>
        <w:separator/>
      </w:r>
    </w:p>
  </w:footnote>
  <w:footnote w:type="continuationSeparator" w:id="0">
    <w:p w14:paraId="5CE2290F" w14:textId="77777777" w:rsidR="007A591F" w:rsidRDefault="007A591F" w:rsidP="006E7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0FE83" w14:textId="032E3A22" w:rsidR="006E7D3B" w:rsidRDefault="006E7D3B" w:rsidP="006E7D3B">
    <w:pPr>
      <w:widowControl w:val="0"/>
      <w:tabs>
        <w:tab w:val="center" w:pos="4320"/>
        <w:tab w:val="right" w:pos="8640"/>
      </w:tabs>
      <w:spacing w:after="0" w:line="240" w:lineRule="auto"/>
      <w:jc w:val="center"/>
      <w:rPr>
        <w:rFonts w:ascii="Times New Roman" w:eastAsia="Times New Roman" w:hAnsi="Times New Roman" w:cs="Times New Roman"/>
        <w:b/>
        <w:sz w:val="28"/>
        <w:szCs w:val="32"/>
      </w:rPr>
    </w:pPr>
    <w:r w:rsidRPr="006E7D3B">
      <w:rPr>
        <w:rFonts w:ascii="Times New Roman" w:eastAsia="Times New Roman" w:hAnsi="Times New Roman" w:cs="Times New Roman"/>
        <w:b/>
        <w:sz w:val="28"/>
        <w:szCs w:val="32"/>
      </w:rPr>
      <w:t xml:space="preserve">Directions and Definitions for completing the </w:t>
    </w:r>
    <w:r w:rsidR="00C07C40">
      <w:rPr>
        <w:rFonts w:ascii="Times New Roman" w:eastAsia="Times New Roman" w:hAnsi="Times New Roman" w:cs="Times New Roman"/>
        <w:b/>
        <w:sz w:val="28"/>
        <w:szCs w:val="32"/>
      </w:rPr>
      <w:t>20</w:t>
    </w:r>
    <w:r w:rsidR="00B36F28">
      <w:rPr>
        <w:rFonts w:ascii="Times New Roman" w:eastAsia="Times New Roman" w:hAnsi="Times New Roman" w:cs="Times New Roman"/>
        <w:b/>
        <w:sz w:val="28"/>
        <w:szCs w:val="32"/>
      </w:rPr>
      <w:t>20-21</w:t>
    </w:r>
  </w:p>
  <w:p w14:paraId="2F40A961" w14:textId="54420AE1" w:rsidR="006E7D3B" w:rsidRPr="006E7D3B" w:rsidRDefault="006E7D3B" w:rsidP="006E7D3B">
    <w:pPr>
      <w:widowControl w:val="0"/>
      <w:tabs>
        <w:tab w:val="center" w:pos="4320"/>
        <w:tab w:val="right" w:pos="8640"/>
      </w:tabs>
      <w:spacing w:after="0" w:line="240" w:lineRule="auto"/>
      <w:jc w:val="center"/>
      <w:rPr>
        <w:rFonts w:ascii="Times New Roman" w:eastAsia="Times New Roman" w:hAnsi="Times New Roman" w:cs="Times New Roman"/>
        <w:b/>
        <w:sz w:val="28"/>
        <w:szCs w:val="32"/>
      </w:rPr>
    </w:pPr>
    <w:r w:rsidRPr="006E7D3B">
      <w:rPr>
        <w:rFonts w:ascii="Times New Roman" w:eastAsia="Times New Roman" w:hAnsi="Times New Roman" w:cs="Times New Roman"/>
        <w:b/>
        <w:sz w:val="28"/>
        <w:szCs w:val="32"/>
      </w:rPr>
      <w:t xml:space="preserve">Annual Report of School Health Services </w:t>
    </w:r>
    <w:r w:rsidR="00CA06F6">
      <w:rPr>
        <w:rFonts w:ascii="Times New Roman" w:eastAsia="Times New Roman" w:hAnsi="Times New Roman" w:cs="Times New Roman"/>
        <w:b/>
        <w:sz w:val="28"/>
        <w:szCs w:val="32"/>
      </w:rPr>
      <w:t>Screening Form B</w:t>
    </w:r>
  </w:p>
  <w:p w14:paraId="5EAEB425" w14:textId="77777777" w:rsidR="006E7D3B" w:rsidRDefault="006E7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974052"/>
    <w:multiLevelType w:val="hybridMultilevel"/>
    <w:tmpl w:val="D7346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D3B"/>
    <w:rsid w:val="00010801"/>
    <w:rsid w:val="000307CE"/>
    <w:rsid w:val="000A3703"/>
    <w:rsid w:val="000C1043"/>
    <w:rsid w:val="001044DF"/>
    <w:rsid w:val="00123805"/>
    <w:rsid w:val="00141D78"/>
    <w:rsid w:val="0014615E"/>
    <w:rsid w:val="001B4AD2"/>
    <w:rsid w:val="001B5A0E"/>
    <w:rsid w:val="002369ED"/>
    <w:rsid w:val="00272E56"/>
    <w:rsid w:val="00275A5C"/>
    <w:rsid w:val="002B49BA"/>
    <w:rsid w:val="002C0EF4"/>
    <w:rsid w:val="002E30AC"/>
    <w:rsid w:val="002F68DA"/>
    <w:rsid w:val="00342A03"/>
    <w:rsid w:val="003448B2"/>
    <w:rsid w:val="003908ED"/>
    <w:rsid w:val="00390A4E"/>
    <w:rsid w:val="003A62DB"/>
    <w:rsid w:val="003C5EC0"/>
    <w:rsid w:val="003E1C1D"/>
    <w:rsid w:val="003F11EA"/>
    <w:rsid w:val="00430466"/>
    <w:rsid w:val="00445116"/>
    <w:rsid w:val="0045390B"/>
    <w:rsid w:val="00472C4A"/>
    <w:rsid w:val="00476EF0"/>
    <w:rsid w:val="00482A8F"/>
    <w:rsid w:val="004C1398"/>
    <w:rsid w:val="004D557F"/>
    <w:rsid w:val="00504111"/>
    <w:rsid w:val="005451A5"/>
    <w:rsid w:val="00622312"/>
    <w:rsid w:val="0062335D"/>
    <w:rsid w:val="006C104F"/>
    <w:rsid w:val="006D0B96"/>
    <w:rsid w:val="006E61C4"/>
    <w:rsid w:val="006E7D3B"/>
    <w:rsid w:val="00712921"/>
    <w:rsid w:val="00713922"/>
    <w:rsid w:val="00715F00"/>
    <w:rsid w:val="007478D1"/>
    <w:rsid w:val="00767311"/>
    <w:rsid w:val="007A591F"/>
    <w:rsid w:val="00821DA7"/>
    <w:rsid w:val="0084333F"/>
    <w:rsid w:val="0088728D"/>
    <w:rsid w:val="008A5BF4"/>
    <w:rsid w:val="008B7EE8"/>
    <w:rsid w:val="008C38DC"/>
    <w:rsid w:val="008D2C8F"/>
    <w:rsid w:val="008E4384"/>
    <w:rsid w:val="008E5553"/>
    <w:rsid w:val="009418A9"/>
    <w:rsid w:val="009465D1"/>
    <w:rsid w:val="00947A46"/>
    <w:rsid w:val="00956C00"/>
    <w:rsid w:val="0095794E"/>
    <w:rsid w:val="009679CB"/>
    <w:rsid w:val="009B0FD7"/>
    <w:rsid w:val="00A060B2"/>
    <w:rsid w:val="00A30514"/>
    <w:rsid w:val="00A456E0"/>
    <w:rsid w:val="00A56A72"/>
    <w:rsid w:val="00AD4E46"/>
    <w:rsid w:val="00AD50BD"/>
    <w:rsid w:val="00B2310C"/>
    <w:rsid w:val="00B36F28"/>
    <w:rsid w:val="00B810E8"/>
    <w:rsid w:val="00BD0FED"/>
    <w:rsid w:val="00C07C40"/>
    <w:rsid w:val="00C471E8"/>
    <w:rsid w:val="00C54D00"/>
    <w:rsid w:val="00CA06F6"/>
    <w:rsid w:val="00CA782F"/>
    <w:rsid w:val="00CB45E1"/>
    <w:rsid w:val="00D130B1"/>
    <w:rsid w:val="00D45FF1"/>
    <w:rsid w:val="00D55133"/>
    <w:rsid w:val="00DF281F"/>
    <w:rsid w:val="00E0761D"/>
    <w:rsid w:val="00E22429"/>
    <w:rsid w:val="00E2378B"/>
    <w:rsid w:val="00E46C7A"/>
    <w:rsid w:val="00E72158"/>
    <w:rsid w:val="00E87AF7"/>
    <w:rsid w:val="00EC6269"/>
    <w:rsid w:val="00F03697"/>
    <w:rsid w:val="00F47ACB"/>
    <w:rsid w:val="00F72FB4"/>
    <w:rsid w:val="00F7742D"/>
    <w:rsid w:val="00FA28BA"/>
    <w:rsid w:val="00FB368C"/>
    <w:rsid w:val="00FD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7950"/>
  <w15:chartTrackingRefBased/>
  <w15:docId w15:val="{E8F31208-115A-4064-8079-9FCC8465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7D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7D3B"/>
    <w:pPr>
      <w:tabs>
        <w:tab w:val="center" w:pos="4680"/>
        <w:tab w:val="right" w:pos="9360"/>
      </w:tabs>
      <w:spacing w:after="0" w:line="240" w:lineRule="auto"/>
    </w:pPr>
  </w:style>
  <w:style w:type="character" w:customStyle="1" w:styleId="HeaderChar">
    <w:name w:val="Header Char"/>
    <w:basedOn w:val="DefaultParagraphFont"/>
    <w:link w:val="Header"/>
    <w:rsid w:val="006E7D3B"/>
  </w:style>
  <w:style w:type="paragraph" w:styleId="Footer">
    <w:name w:val="footer"/>
    <w:basedOn w:val="Normal"/>
    <w:link w:val="FooterChar"/>
    <w:unhideWhenUsed/>
    <w:rsid w:val="006E7D3B"/>
    <w:pPr>
      <w:tabs>
        <w:tab w:val="center" w:pos="4680"/>
        <w:tab w:val="right" w:pos="9360"/>
      </w:tabs>
      <w:spacing w:after="0" w:line="240" w:lineRule="auto"/>
    </w:pPr>
  </w:style>
  <w:style w:type="character" w:customStyle="1" w:styleId="FooterChar">
    <w:name w:val="Footer Char"/>
    <w:basedOn w:val="DefaultParagraphFont"/>
    <w:link w:val="Footer"/>
    <w:rsid w:val="006E7D3B"/>
  </w:style>
  <w:style w:type="character" w:customStyle="1" w:styleId="Heading1Char">
    <w:name w:val="Heading 1 Char"/>
    <w:basedOn w:val="DefaultParagraphFont"/>
    <w:link w:val="Heading1"/>
    <w:uiPriority w:val="9"/>
    <w:rsid w:val="006E7D3B"/>
    <w:rPr>
      <w:rFonts w:asciiTheme="majorHAnsi" w:eastAsiaTheme="majorEastAsia" w:hAnsiTheme="majorHAnsi" w:cstheme="majorBidi"/>
      <w:color w:val="365F91" w:themeColor="accent1" w:themeShade="BF"/>
      <w:sz w:val="32"/>
      <w:szCs w:val="32"/>
    </w:rPr>
  </w:style>
  <w:style w:type="paragraph" w:styleId="IntenseQuote">
    <w:name w:val="Intense Quote"/>
    <w:basedOn w:val="Normal"/>
    <w:next w:val="Normal"/>
    <w:link w:val="IntenseQuoteChar"/>
    <w:uiPriority w:val="30"/>
    <w:qFormat/>
    <w:rsid w:val="006E7D3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E7D3B"/>
    <w:rPr>
      <w:i/>
      <w:iCs/>
      <w:color w:val="4F81BD" w:themeColor="accent1"/>
    </w:rPr>
  </w:style>
  <w:style w:type="character" w:styleId="Strong">
    <w:name w:val="Strong"/>
    <w:basedOn w:val="DefaultParagraphFont"/>
    <w:uiPriority w:val="22"/>
    <w:qFormat/>
    <w:rsid w:val="006E7D3B"/>
    <w:rPr>
      <w:b/>
      <w:bCs/>
    </w:rPr>
  </w:style>
  <w:style w:type="character" w:styleId="IntenseEmphasis">
    <w:name w:val="Intense Emphasis"/>
    <w:basedOn w:val="DefaultParagraphFont"/>
    <w:uiPriority w:val="21"/>
    <w:qFormat/>
    <w:rsid w:val="006E7D3B"/>
    <w:rPr>
      <w:i/>
      <w:iCs/>
      <w:color w:val="4F81BD" w:themeColor="accent1"/>
    </w:rPr>
  </w:style>
  <w:style w:type="paragraph" w:styleId="Title">
    <w:name w:val="Title"/>
    <w:basedOn w:val="Normal"/>
    <w:next w:val="Normal"/>
    <w:link w:val="TitleChar"/>
    <w:uiPriority w:val="10"/>
    <w:qFormat/>
    <w:rsid w:val="006E7D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7D3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C1043"/>
    <w:rPr>
      <w:color w:val="0000FF" w:themeColor="hyperlink"/>
      <w:u w:val="single"/>
    </w:rPr>
  </w:style>
  <w:style w:type="character" w:styleId="PageNumber">
    <w:name w:val="page number"/>
    <w:rsid w:val="00A456E0"/>
    <w:rPr>
      <w:rFonts w:cs="Times New Roman"/>
    </w:rPr>
  </w:style>
  <w:style w:type="character" w:styleId="CommentReference">
    <w:name w:val="annotation reference"/>
    <w:basedOn w:val="DefaultParagraphFont"/>
    <w:uiPriority w:val="99"/>
    <w:semiHidden/>
    <w:unhideWhenUsed/>
    <w:rsid w:val="00010801"/>
    <w:rPr>
      <w:sz w:val="16"/>
      <w:szCs w:val="16"/>
    </w:rPr>
  </w:style>
  <w:style w:type="paragraph" w:styleId="CommentText">
    <w:name w:val="annotation text"/>
    <w:basedOn w:val="Normal"/>
    <w:link w:val="CommentTextChar"/>
    <w:uiPriority w:val="99"/>
    <w:semiHidden/>
    <w:unhideWhenUsed/>
    <w:rsid w:val="00010801"/>
    <w:pPr>
      <w:spacing w:line="240" w:lineRule="auto"/>
    </w:pPr>
    <w:rPr>
      <w:sz w:val="20"/>
      <w:szCs w:val="20"/>
    </w:rPr>
  </w:style>
  <w:style w:type="character" w:customStyle="1" w:styleId="CommentTextChar">
    <w:name w:val="Comment Text Char"/>
    <w:basedOn w:val="DefaultParagraphFont"/>
    <w:link w:val="CommentText"/>
    <w:uiPriority w:val="99"/>
    <w:semiHidden/>
    <w:rsid w:val="00010801"/>
    <w:rPr>
      <w:sz w:val="20"/>
      <w:szCs w:val="20"/>
    </w:rPr>
  </w:style>
  <w:style w:type="paragraph" w:styleId="CommentSubject">
    <w:name w:val="annotation subject"/>
    <w:basedOn w:val="CommentText"/>
    <w:next w:val="CommentText"/>
    <w:link w:val="CommentSubjectChar"/>
    <w:uiPriority w:val="99"/>
    <w:semiHidden/>
    <w:unhideWhenUsed/>
    <w:rsid w:val="00010801"/>
    <w:rPr>
      <w:b/>
      <w:bCs/>
    </w:rPr>
  </w:style>
  <w:style w:type="character" w:customStyle="1" w:styleId="CommentSubjectChar">
    <w:name w:val="Comment Subject Char"/>
    <w:basedOn w:val="CommentTextChar"/>
    <w:link w:val="CommentSubject"/>
    <w:uiPriority w:val="99"/>
    <w:semiHidden/>
    <w:rsid w:val="00010801"/>
    <w:rPr>
      <w:b/>
      <w:bCs/>
      <w:sz w:val="20"/>
      <w:szCs w:val="20"/>
    </w:rPr>
  </w:style>
  <w:style w:type="paragraph" w:styleId="BalloonText">
    <w:name w:val="Balloon Text"/>
    <w:basedOn w:val="Normal"/>
    <w:link w:val="BalloonTextChar"/>
    <w:uiPriority w:val="99"/>
    <w:semiHidden/>
    <w:unhideWhenUsed/>
    <w:rsid w:val="0001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801"/>
    <w:rPr>
      <w:rFonts w:ascii="Segoe UI" w:hAnsi="Segoe UI" w:cs="Segoe UI"/>
      <w:sz w:val="18"/>
      <w:szCs w:val="18"/>
    </w:rPr>
  </w:style>
  <w:style w:type="character" w:styleId="FollowedHyperlink">
    <w:name w:val="FollowedHyperlink"/>
    <w:basedOn w:val="DefaultParagraphFont"/>
    <w:uiPriority w:val="99"/>
    <w:semiHidden/>
    <w:unhideWhenUsed/>
    <w:rsid w:val="00010801"/>
    <w:rPr>
      <w:color w:val="800080" w:themeColor="followedHyperlink"/>
      <w:u w:val="single"/>
    </w:rPr>
  </w:style>
  <w:style w:type="character" w:styleId="UnresolvedMention">
    <w:name w:val="Unresolved Mention"/>
    <w:basedOn w:val="DefaultParagraphFont"/>
    <w:uiPriority w:val="99"/>
    <w:semiHidden/>
    <w:unhideWhenUsed/>
    <w:rsid w:val="00C07C40"/>
    <w:rPr>
      <w:color w:val="808080"/>
      <w:shd w:val="clear" w:color="auto" w:fill="E6E6E6"/>
    </w:rPr>
  </w:style>
  <w:style w:type="paragraph" w:styleId="ListParagraph">
    <w:name w:val="List Paragraph"/>
    <w:basedOn w:val="Normal"/>
    <w:uiPriority w:val="34"/>
    <w:qFormat/>
    <w:rsid w:val="00B810E8"/>
    <w:pPr>
      <w:spacing w:after="0" w:line="240" w:lineRule="auto"/>
      <w:ind w:left="72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15730">
      <w:bodyDiv w:val="1"/>
      <w:marLeft w:val="0"/>
      <w:marRight w:val="0"/>
      <w:marTop w:val="0"/>
      <w:marBottom w:val="0"/>
      <w:divBdr>
        <w:top w:val="none" w:sz="0" w:space="0" w:color="auto"/>
        <w:left w:val="none" w:sz="0" w:space="0" w:color="auto"/>
        <w:bottom w:val="none" w:sz="0" w:space="0" w:color="auto"/>
        <w:right w:val="none" w:sz="0" w:space="0" w:color="auto"/>
      </w:divBdr>
    </w:div>
    <w:div w:id="629097924">
      <w:bodyDiv w:val="1"/>
      <w:marLeft w:val="0"/>
      <w:marRight w:val="0"/>
      <w:marTop w:val="0"/>
      <w:marBottom w:val="0"/>
      <w:divBdr>
        <w:top w:val="none" w:sz="0" w:space="0" w:color="auto"/>
        <w:left w:val="none" w:sz="0" w:space="0" w:color="auto"/>
        <w:bottom w:val="none" w:sz="0" w:space="0" w:color="auto"/>
        <w:right w:val="none" w:sz="0" w:space="0" w:color="auto"/>
      </w:divBdr>
    </w:div>
    <w:div w:id="1646279129">
      <w:bodyDiv w:val="1"/>
      <w:marLeft w:val="0"/>
      <w:marRight w:val="0"/>
      <w:marTop w:val="0"/>
      <w:marBottom w:val="0"/>
      <w:divBdr>
        <w:top w:val="none" w:sz="0" w:space="0" w:color="auto"/>
        <w:left w:val="none" w:sz="0" w:space="0" w:color="auto"/>
        <w:bottom w:val="none" w:sz="0" w:space="0" w:color="auto"/>
        <w:right w:val="none" w:sz="0" w:space="0" w:color="auto"/>
      </w:divBdr>
    </w:div>
    <w:div w:id="1909341311">
      <w:bodyDiv w:val="1"/>
      <w:marLeft w:val="0"/>
      <w:marRight w:val="0"/>
      <w:marTop w:val="0"/>
      <w:marBottom w:val="0"/>
      <w:divBdr>
        <w:top w:val="none" w:sz="0" w:space="0" w:color="auto"/>
        <w:left w:val="none" w:sz="0" w:space="0" w:color="auto"/>
        <w:bottom w:val="none" w:sz="0" w:space="0" w:color="auto"/>
        <w:right w:val="none" w:sz="0" w:space="0" w:color="auto"/>
      </w:divBdr>
    </w:div>
    <w:div w:id="21441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5111</Characters>
  <Application>Microsoft Office Word</Application>
  <DocSecurity>0</DocSecurity>
  <Lines>121</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Wike, Kristin</dc:creator>
  <cp:keywords/>
  <dc:description/>
  <cp:lastModifiedBy>Author</cp:lastModifiedBy>
  <cp:revision>3</cp:revision>
  <dcterms:created xsi:type="dcterms:W3CDTF">2020-08-05T19:33:00Z</dcterms:created>
  <dcterms:modified xsi:type="dcterms:W3CDTF">2020-08-05T19:34:00Z</dcterms:modified>
</cp:coreProperties>
</file>