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33618160" w14:textId="1F9A0E5E" w:rsidR="00B27CAD" w:rsidRPr="003115C8" w:rsidRDefault="00EC3E8E" w:rsidP="00B27CAD">
      <w:pPr>
        <w:pStyle w:val="Heading1"/>
        <w:rPr>
          <w:rFonts w:eastAsia="Times New Roman"/>
          <w:sz w:val="44"/>
        </w:rPr>
      </w:pPr>
      <w:r>
        <w:rPr>
          <w:rFonts w:eastAsia="Times New Roman"/>
          <w:sz w:val="44"/>
        </w:rPr>
        <w:t>201</w:t>
      </w:r>
      <w:r w:rsidR="002D1EC4">
        <w:rPr>
          <w:rFonts w:eastAsia="Times New Roman"/>
          <w:sz w:val="44"/>
        </w:rPr>
        <w:t>9</w:t>
      </w:r>
      <w:r>
        <w:rPr>
          <w:rFonts w:eastAsia="Times New Roman"/>
          <w:sz w:val="44"/>
        </w:rPr>
        <w:t>-20</w:t>
      </w:r>
      <w:r w:rsidR="002D1EC4">
        <w:rPr>
          <w:rFonts w:eastAsia="Times New Roman"/>
          <w:sz w:val="44"/>
        </w:rPr>
        <w:t>20</w:t>
      </w:r>
      <w:r>
        <w:rPr>
          <w:rFonts w:eastAsia="Times New Roman"/>
          <w:sz w:val="44"/>
        </w:rPr>
        <w:t xml:space="preserve"> </w:t>
      </w:r>
      <w:r w:rsidR="00B27CAD" w:rsidRPr="003115C8">
        <w:rPr>
          <w:rFonts w:eastAsia="Times New Roman"/>
          <w:sz w:val="44"/>
        </w:rPr>
        <w:t>Charter School Health Annual Report</w:t>
      </w:r>
    </w:p>
    <w:p w14:paraId="3EAD1B5D" w14:textId="77777777" w:rsidR="00B27CAD" w:rsidRDefault="00706488" w:rsidP="00B27CAD">
      <w:pPr>
        <w:rPr>
          <w:rFonts w:eastAsia="Times New Roman"/>
        </w:rPr>
      </w:pPr>
      <w:r>
        <w:rPr>
          <w:rFonts w:eastAsia="Times New Roman"/>
        </w:rPr>
        <w:pict w14:anchorId="707BABEB">
          <v:rect id="_x0000_i1025" style="width:0;height:1.5pt" o:hralign="center" o:hrstd="t" o:hr="t" fillcolor="#a0a0a0" stroked="f"/>
        </w:pict>
      </w:r>
    </w:p>
    <w:p w14:paraId="11FF904F" w14:textId="77777777" w:rsidR="00B27CAD" w:rsidRPr="0009488D" w:rsidRDefault="00B27CAD" w:rsidP="0009488D">
      <w:pPr>
        <w:spacing w:line="480" w:lineRule="auto"/>
        <w:rPr>
          <w:rFonts w:eastAsia="Times New Roman"/>
          <w:b/>
          <w:color w:val="FF0000"/>
        </w:rPr>
      </w:pPr>
      <w:r w:rsidRPr="0009488D">
        <w:rPr>
          <w:rFonts w:eastAsia="Times New Roman"/>
          <w:b/>
        </w:rPr>
        <w:t xml:space="preserve">County: </w:t>
      </w:r>
      <w:r w:rsidRPr="0009488D">
        <w:rPr>
          <w:rFonts w:eastAsia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488D">
        <w:rPr>
          <w:rFonts w:eastAsia="Times New Roman"/>
          <w:b/>
        </w:rPr>
        <w:instrText xml:space="preserve"> FORMTEXT </w:instrText>
      </w:r>
      <w:r w:rsidRPr="0009488D">
        <w:rPr>
          <w:rFonts w:eastAsia="Times New Roman"/>
          <w:b/>
        </w:rPr>
      </w:r>
      <w:r w:rsidRPr="0009488D">
        <w:rPr>
          <w:rFonts w:eastAsia="Times New Roman"/>
          <w:b/>
        </w:rPr>
        <w:fldChar w:fldCharType="separate"/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09488D">
        <w:rPr>
          <w:rFonts w:eastAsia="Times New Roman"/>
          <w:b/>
        </w:rPr>
        <w:fldChar w:fldCharType="end"/>
      </w:r>
      <w:bookmarkEnd w:id="0"/>
      <w:r w:rsidRPr="0009488D">
        <w:rPr>
          <w:rFonts w:eastAsia="Times New Roman"/>
          <w:b/>
        </w:rPr>
        <w:t xml:space="preserve"> </w:t>
      </w:r>
      <w:r w:rsidRPr="0009488D">
        <w:rPr>
          <w:rFonts w:eastAsia="Times New Roman"/>
          <w:b/>
          <w:color w:val="FF0000"/>
        </w:rPr>
        <w:t>A drop-down menu is provided during the report survey</w:t>
      </w:r>
    </w:p>
    <w:p w14:paraId="144FF228" w14:textId="77777777" w:rsidR="00B27CAD" w:rsidRPr="0009488D" w:rsidRDefault="00B27CAD" w:rsidP="0009488D">
      <w:pPr>
        <w:spacing w:line="480" w:lineRule="auto"/>
        <w:rPr>
          <w:rFonts w:eastAsia="Times New Roman"/>
          <w:b/>
        </w:rPr>
      </w:pPr>
      <w:r w:rsidRPr="0009488D">
        <w:rPr>
          <w:rFonts w:eastAsia="Times New Roman"/>
          <w:b/>
        </w:rPr>
        <w:t xml:space="preserve">Charter School:  </w:t>
      </w:r>
      <w:r w:rsidRPr="0009488D">
        <w:rPr>
          <w:rFonts w:eastAsia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88D">
        <w:rPr>
          <w:rFonts w:eastAsia="Times New Roman"/>
          <w:b/>
        </w:rPr>
        <w:instrText xml:space="preserve"> FORMTEXT </w:instrText>
      </w:r>
      <w:r w:rsidRPr="0009488D">
        <w:rPr>
          <w:rFonts w:eastAsia="Times New Roman"/>
          <w:b/>
        </w:rPr>
      </w:r>
      <w:r w:rsidRPr="0009488D">
        <w:rPr>
          <w:rFonts w:eastAsia="Times New Roman"/>
          <w:b/>
        </w:rPr>
        <w:fldChar w:fldCharType="separate"/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7A67DB">
        <w:rPr>
          <w:rFonts w:eastAsia="Times New Roman"/>
          <w:noProof/>
        </w:rPr>
        <w:t> </w:t>
      </w:r>
      <w:r w:rsidRPr="0009488D">
        <w:rPr>
          <w:rFonts w:eastAsia="Times New Roman"/>
          <w:b/>
        </w:rPr>
        <w:fldChar w:fldCharType="end"/>
      </w:r>
      <w:r w:rsidRPr="0009488D">
        <w:rPr>
          <w:rFonts w:eastAsia="Times New Roman"/>
          <w:b/>
        </w:rPr>
        <w:t xml:space="preserve"> </w:t>
      </w:r>
      <w:r w:rsidRPr="0009488D">
        <w:rPr>
          <w:rFonts w:eastAsia="Times New Roman"/>
          <w:b/>
          <w:color w:val="FF0000"/>
        </w:rPr>
        <w:t>A drop-down menu is provided during the report survey</w:t>
      </w:r>
    </w:p>
    <w:p w14:paraId="5A0998A2" w14:textId="77777777" w:rsidR="00B27CAD" w:rsidRPr="00FC3D04" w:rsidRDefault="00B27CAD" w:rsidP="0009488D">
      <w:pPr>
        <w:pStyle w:val="Heading3"/>
        <w:spacing w:line="480" w:lineRule="auto"/>
      </w:pPr>
      <w:r w:rsidRPr="00FC3D04">
        <w:rPr>
          <w:rFonts w:eastAsia="Times New Roman"/>
          <w:sz w:val="24"/>
        </w:rPr>
        <w:t>Contact information for the person preparing this report.</w:t>
      </w:r>
    </w:p>
    <w:p w14:paraId="3D317038" w14:textId="77777777" w:rsidR="00B27CAD" w:rsidRPr="00FC3D04" w:rsidRDefault="00B27CAD" w:rsidP="00B27CAD">
      <w:pPr>
        <w:pStyle w:val="Heading3"/>
        <w:numPr>
          <w:ilvl w:val="1"/>
          <w:numId w:val="1"/>
        </w:numPr>
        <w:spacing w:line="480" w:lineRule="auto"/>
        <w:rPr>
          <w:b w:val="0"/>
          <w:sz w:val="24"/>
          <w:szCs w:val="24"/>
        </w:rPr>
      </w:pPr>
      <w:r w:rsidRPr="00FC3D04">
        <w:rPr>
          <w:b w:val="0"/>
          <w:sz w:val="24"/>
          <w:szCs w:val="24"/>
        </w:rPr>
        <w:t xml:space="preserve">Full Name: </w:t>
      </w:r>
      <w:r w:rsidRPr="00FC3D04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3D04">
        <w:rPr>
          <w:b w:val="0"/>
          <w:sz w:val="24"/>
          <w:szCs w:val="24"/>
        </w:rPr>
        <w:instrText xml:space="preserve"> FORMTEXT </w:instrText>
      </w:r>
      <w:r w:rsidRPr="00FC3D04">
        <w:rPr>
          <w:b w:val="0"/>
          <w:sz w:val="24"/>
          <w:szCs w:val="24"/>
        </w:rPr>
      </w:r>
      <w:r w:rsidRPr="00FC3D04">
        <w:rPr>
          <w:b w:val="0"/>
          <w:sz w:val="24"/>
          <w:szCs w:val="24"/>
        </w:rPr>
        <w:fldChar w:fldCharType="separate"/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sz w:val="24"/>
          <w:szCs w:val="24"/>
        </w:rPr>
        <w:fldChar w:fldCharType="end"/>
      </w:r>
      <w:bookmarkEnd w:id="1"/>
    </w:p>
    <w:p w14:paraId="2CAAE75E" w14:textId="77777777" w:rsidR="00B27CAD" w:rsidRPr="00FC3D04" w:rsidRDefault="00B27CAD" w:rsidP="00B27CAD">
      <w:pPr>
        <w:pStyle w:val="Heading3"/>
        <w:numPr>
          <w:ilvl w:val="1"/>
          <w:numId w:val="1"/>
        </w:numPr>
        <w:spacing w:line="480" w:lineRule="auto"/>
        <w:rPr>
          <w:b w:val="0"/>
          <w:sz w:val="24"/>
          <w:szCs w:val="24"/>
        </w:rPr>
      </w:pPr>
      <w:r w:rsidRPr="00FC3D04">
        <w:rPr>
          <w:b w:val="0"/>
          <w:sz w:val="24"/>
          <w:szCs w:val="24"/>
        </w:rPr>
        <w:t xml:space="preserve">Job Title: </w:t>
      </w:r>
      <w:r w:rsidRPr="00FC3D04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3D04">
        <w:rPr>
          <w:b w:val="0"/>
          <w:sz w:val="24"/>
          <w:szCs w:val="24"/>
        </w:rPr>
        <w:instrText xml:space="preserve"> FORMTEXT </w:instrText>
      </w:r>
      <w:r w:rsidRPr="00FC3D04">
        <w:rPr>
          <w:b w:val="0"/>
          <w:sz w:val="24"/>
          <w:szCs w:val="24"/>
        </w:rPr>
      </w:r>
      <w:r w:rsidRPr="00FC3D04">
        <w:rPr>
          <w:b w:val="0"/>
          <w:sz w:val="24"/>
          <w:szCs w:val="24"/>
        </w:rPr>
        <w:fldChar w:fldCharType="separate"/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sz w:val="24"/>
          <w:szCs w:val="24"/>
        </w:rPr>
        <w:fldChar w:fldCharType="end"/>
      </w:r>
      <w:bookmarkEnd w:id="2"/>
    </w:p>
    <w:p w14:paraId="337ABE84" w14:textId="77777777" w:rsidR="00B27CAD" w:rsidRPr="00FC3D04" w:rsidRDefault="00B27CAD" w:rsidP="00B27CAD">
      <w:pPr>
        <w:pStyle w:val="Heading3"/>
        <w:numPr>
          <w:ilvl w:val="1"/>
          <w:numId w:val="1"/>
        </w:numPr>
        <w:spacing w:line="480" w:lineRule="auto"/>
        <w:rPr>
          <w:b w:val="0"/>
          <w:sz w:val="24"/>
          <w:szCs w:val="24"/>
        </w:rPr>
      </w:pPr>
      <w:r w:rsidRPr="00FC3D04">
        <w:rPr>
          <w:b w:val="0"/>
          <w:sz w:val="24"/>
          <w:szCs w:val="24"/>
        </w:rPr>
        <w:t xml:space="preserve">Email Address: </w:t>
      </w:r>
      <w:r w:rsidRPr="00FC3D04">
        <w:rPr>
          <w:b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C3D04">
        <w:rPr>
          <w:b w:val="0"/>
          <w:sz w:val="24"/>
          <w:szCs w:val="24"/>
        </w:rPr>
        <w:instrText xml:space="preserve"> FORMTEXT </w:instrText>
      </w:r>
      <w:r w:rsidRPr="00FC3D04">
        <w:rPr>
          <w:b w:val="0"/>
          <w:sz w:val="24"/>
          <w:szCs w:val="24"/>
        </w:rPr>
      </w:r>
      <w:r w:rsidRPr="00FC3D04">
        <w:rPr>
          <w:b w:val="0"/>
          <w:sz w:val="24"/>
          <w:szCs w:val="24"/>
        </w:rPr>
        <w:fldChar w:fldCharType="separate"/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noProof/>
          <w:sz w:val="24"/>
          <w:szCs w:val="24"/>
        </w:rPr>
        <w:t> </w:t>
      </w:r>
      <w:r w:rsidRPr="00FC3D04">
        <w:rPr>
          <w:b w:val="0"/>
          <w:sz w:val="24"/>
          <w:szCs w:val="24"/>
        </w:rPr>
        <w:fldChar w:fldCharType="end"/>
      </w:r>
      <w:bookmarkEnd w:id="3"/>
    </w:p>
    <w:p w14:paraId="06EB9EBB" w14:textId="77777777" w:rsidR="00B27CAD" w:rsidRDefault="00B27CAD" w:rsidP="00B27CAD">
      <w:pPr>
        <w:pStyle w:val="Heading3"/>
        <w:numPr>
          <w:ilvl w:val="1"/>
          <w:numId w:val="1"/>
        </w:numPr>
        <w:spacing w:line="480" w:lineRule="auto"/>
      </w:pPr>
      <w:r w:rsidRPr="00FC3D04">
        <w:rPr>
          <w:b w:val="0"/>
          <w:sz w:val="24"/>
          <w:szCs w:val="24"/>
        </w:rPr>
        <w:t>Phone Number:</w:t>
      </w:r>
      <w:r w:rsidRPr="00FC3D04">
        <w:rPr>
          <w:sz w:val="24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8351812" w14:textId="77777777" w:rsidR="00B27CAD" w:rsidRDefault="00B27CAD" w:rsidP="00B27CAD">
      <w:pPr>
        <w:pStyle w:val="Heading3"/>
        <w:rPr>
          <w:rFonts w:eastAsia="Times New Roman"/>
          <w:sz w:val="28"/>
        </w:rPr>
      </w:pPr>
      <w:r w:rsidRPr="00A92EBC">
        <w:rPr>
          <w:rFonts w:eastAsia="Times New Roman"/>
          <w:sz w:val="28"/>
        </w:rPr>
        <w:t>Charter School Health Data</w:t>
      </w:r>
    </w:p>
    <w:p w14:paraId="47E91D7D" w14:textId="77777777" w:rsidR="00B27CAD" w:rsidRPr="00A44EFC" w:rsidRDefault="00B27CAD" w:rsidP="0009488D">
      <w:pPr>
        <w:pStyle w:val="Heading3"/>
        <w:spacing w:line="480" w:lineRule="auto"/>
        <w:rPr>
          <w:rFonts w:eastAsia="Times New Roman"/>
          <w:sz w:val="24"/>
        </w:rPr>
      </w:pPr>
      <w:bookmarkStart w:id="5" w:name="_Hlk510082921"/>
      <w:r w:rsidRPr="00A44EFC">
        <w:rPr>
          <w:rFonts w:eastAsia="Times New Roman"/>
          <w:sz w:val="24"/>
        </w:rPr>
        <w:t xml:space="preserve">Grade levels admitted to your school (e.g. K-12; 6-8):  </w:t>
      </w:r>
      <w:r w:rsidRPr="00A44EFC">
        <w:rPr>
          <w:rFonts w:eastAsia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44EFC">
        <w:rPr>
          <w:rFonts w:eastAsia="Times New Roman"/>
          <w:sz w:val="24"/>
        </w:rPr>
        <w:instrText xml:space="preserve"> FORMTEXT </w:instrText>
      </w:r>
      <w:r w:rsidRPr="00A44EFC">
        <w:rPr>
          <w:rFonts w:eastAsia="Times New Roman"/>
          <w:sz w:val="24"/>
        </w:rPr>
      </w:r>
      <w:r w:rsidRPr="00A44EFC">
        <w:rPr>
          <w:rFonts w:eastAsia="Times New Roman"/>
          <w:sz w:val="24"/>
        </w:rPr>
        <w:fldChar w:fldCharType="separate"/>
      </w:r>
      <w:r w:rsidRPr="00A44EFC">
        <w:rPr>
          <w:rFonts w:eastAsia="Times New Roman"/>
          <w:noProof/>
          <w:sz w:val="24"/>
        </w:rPr>
        <w:t> </w:t>
      </w:r>
      <w:r w:rsidRPr="00A44EFC">
        <w:rPr>
          <w:rFonts w:eastAsia="Times New Roman"/>
          <w:noProof/>
          <w:sz w:val="24"/>
        </w:rPr>
        <w:t> </w:t>
      </w:r>
      <w:r w:rsidRPr="00A44EFC">
        <w:rPr>
          <w:rFonts w:eastAsia="Times New Roman"/>
          <w:noProof/>
          <w:sz w:val="24"/>
        </w:rPr>
        <w:t> </w:t>
      </w:r>
      <w:r w:rsidRPr="00A44EFC">
        <w:rPr>
          <w:rFonts w:eastAsia="Times New Roman"/>
          <w:noProof/>
          <w:sz w:val="24"/>
        </w:rPr>
        <w:t> </w:t>
      </w:r>
      <w:r w:rsidRPr="00A44EFC">
        <w:rPr>
          <w:rFonts w:eastAsia="Times New Roman"/>
          <w:noProof/>
          <w:sz w:val="24"/>
        </w:rPr>
        <w:t> </w:t>
      </w:r>
      <w:r w:rsidRPr="00A44EFC">
        <w:rPr>
          <w:rFonts w:eastAsia="Times New Roman"/>
          <w:sz w:val="24"/>
        </w:rPr>
        <w:fldChar w:fldCharType="end"/>
      </w:r>
      <w:bookmarkEnd w:id="6"/>
    </w:p>
    <w:bookmarkEnd w:id="5"/>
    <w:p w14:paraId="5C152CC7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Student Population: Total number of students, during this school year, receiving assistance at school for the following diagnosed chronic health conditions: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772"/>
        <w:gridCol w:w="4380"/>
      </w:tblGrid>
      <w:tr w:rsidR="00B27CAD" w14:paraId="1223DA5E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63C043" w14:textId="77777777" w:rsidR="00B27CAD" w:rsidRDefault="00B27CAD" w:rsidP="00B63ADE">
            <w:pPr>
              <w:rPr>
                <w:rFonts w:eastAsia="Times New Roman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D38862" w14:textId="77777777" w:rsidR="00B27CAD" w:rsidRDefault="00B27CAD" w:rsidP="00B63A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 students:</w:t>
            </w:r>
          </w:p>
        </w:tc>
      </w:tr>
      <w:tr w:rsidR="00B27CAD" w14:paraId="19D3BC5C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CF58F" w14:textId="77777777" w:rsidR="00B27CAD" w:rsidRDefault="00B27CAD" w:rsidP="00B63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Asthma: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52546" w14:textId="77777777" w:rsidR="00B27CAD" w:rsidRDefault="00B27CAD" w:rsidP="00B63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7"/>
          </w:p>
        </w:tc>
      </w:tr>
      <w:tr w:rsidR="00B27CAD" w14:paraId="0C3F3CDC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DC54C" w14:textId="77777777" w:rsidR="00B27CAD" w:rsidRDefault="00B27CAD" w:rsidP="00B63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Diabetes: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B6F76F" w14:textId="77777777" w:rsidR="00B27CAD" w:rsidRDefault="00B27CAD" w:rsidP="00B63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8"/>
          </w:p>
        </w:tc>
      </w:tr>
      <w:tr w:rsidR="00B27CAD" w14:paraId="60C7EEE7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E8E19" w14:textId="77777777" w:rsidR="00B27CAD" w:rsidRDefault="00B27CAD" w:rsidP="00B63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Seizure Disorder: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6E4E8A" w14:textId="77777777" w:rsidR="00B27CAD" w:rsidRDefault="00B27CAD" w:rsidP="00B63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9"/>
          </w:p>
        </w:tc>
      </w:tr>
      <w:tr w:rsidR="00B27CAD" w14:paraId="6918E75D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50DE6" w14:textId="77777777" w:rsidR="00B27CAD" w:rsidRDefault="00B27CAD" w:rsidP="00B63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threatening allergy (anaphylactic reaction):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325AB" w14:textId="77777777" w:rsidR="00B27CAD" w:rsidRDefault="00B27CAD" w:rsidP="00B63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0"/>
          </w:p>
        </w:tc>
      </w:tr>
      <w:tr w:rsidR="002D1EC4" w14:paraId="6CA79E4D" w14:textId="77777777" w:rsidTr="00B63ADE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1CD9F1" w14:textId="04BE51D8" w:rsidR="002D1EC4" w:rsidRDefault="002D1EC4" w:rsidP="00B63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Concussion</w:t>
            </w:r>
            <w:r w:rsidR="0027722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(during school/outside of school):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E1C0A1" w14:textId="76C37524" w:rsidR="002D1EC4" w:rsidRDefault="002D1EC4" w:rsidP="00B63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7B70B73E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Does your school employ the services of a school nurse who is available to serve the entire student population?</w:t>
      </w:r>
    </w:p>
    <w:p w14:paraId="2E32CB46" w14:textId="77777777" w:rsidR="00B27CAD" w:rsidRDefault="00B27CAD" w:rsidP="00B27CAD">
      <w:pPr>
        <w:pStyle w:val="normaltext"/>
        <w:ind w:left="7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11"/>
      <w:r>
        <w:t xml:space="preserve"> 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12"/>
      <w:r>
        <w:t xml:space="preserve"> No</w:t>
      </w:r>
    </w:p>
    <w:p w14:paraId="6DACF8BF" w14:textId="77777777" w:rsidR="00B27CAD" w:rsidRPr="00A92EBC" w:rsidRDefault="00B27CAD" w:rsidP="0009488D">
      <w:pPr>
        <w:pStyle w:val="normaltext"/>
        <w:rPr>
          <w:b/>
        </w:rPr>
      </w:pPr>
      <w:r w:rsidRPr="00A92EBC">
        <w:rPr>
          <w:rFonts w:eastAsia="Times New Roman"/>
          <w:b/>
        </w:rPr>
        <w:t>If yes, is the nurse a Registered Nurse (RN) licensed in North Carolina?</w:t>
      </w:r>
    </w:p>
    <w:p w14:paraId="1FCF99B2" w14:textId="0731495E" w:rsidR="00B27CAD" w:rsidRDefault="00B27CAD" w:rsidP="00B27CAD">
      <w:pPr>
        <w:pStyle w:val="normaltext"/>
        <w:ind w:firstLine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13"/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14"/>
      <w:r>
        <w:t xml:space="preserve"> No</w:t>
      </w:r>
    </w:p>
    <w:p w14:paraId="34AA111C" w14:textId="4A4160BD" w:rsidR="00CE04DD" w:rsidRDefault="00CE04DD" w:rsidP="0009488D">
      <w:pPr>
        <w:pStyle w:val="normaltext"/>
      </w:pPr>
      <w:r w:rsidRPr="00CE04DD">
        <w:rPr>
          <w:b/>
        </w:rPr>
        <w:t>If not a Registered Nurse (RN), please list credentials: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A480120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If yes, Contact information for nurse(s):</w:t>
      </w:r>
    </w:p>
    <w:tbl>
      <w:tblPr>
        <w:tblStyle w:val="Tabelacomgrade"/>
        <w:tblW w:w="5489" w:type="pct"/>
        <w:tblInd w:w="-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610"/>
        <w:gridCol w:w="3240"/>
        <w:gridCol w:w="1623"/>
        <w:gridCol w:w="1615"/>
      </w:tblGrid>
      <w:tr w:rsidR="00B27CAD" w14:paraId="7681D3FE" w14:textId="77777777" w:rsidTr="00AF70A4">
        <w:trPr>
          <w:trHeight w:val="28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60230F" w14:textId="77777777" w:rsidR="00B27CAD" w:rsidRDefault="00B27CAD" w:rsidP="00B63ADE">
            <w:pPr>
              <w:rPr>
                <w:rFonts w:eastAsia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2DC8CB" w14:textId="77777777" w:rsidR="00B27CAD" w:rsidRDefault="00B27CAD" w:rsidP="00B63A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Full Name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7D057D" w14:textId="77777777" w:rsidR="00B27CAD" w:rsidRDefault="00B27CAD" w:rsidP="00B63A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485C10" w14:textId="77777777" w:rsidR="00B27CAD" w:rsidRDefault="00B27CAD" w:rsidP="00B63A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 hours per week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008882" w14:textId="77777777" w:rsidR="00B27CAD" w:rsidRDefault="00B27CAD" w:rsidP="00B63A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Hire Date (mm/yyyy)</w:t>
            </w:r>
          </w:p>
        </w:tc>
      </w:tr>
      <w:tr w:rsidR="00B27CAD" w14:paraId="2BC496B0" w14:textId="77777777" w:rsidTr="00AF70A4">
        <w:trPr>
          <w:trHeight w:val="288"/>
        </w:trPr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EADBC" w14:textId="77777777" w:rsidR="00B27CAD" w:rsidRPr="00A44EFC" w:rsidRDefault="00B27CAD" w:rsidP="00B63ADE">
            <w:pPr>
              <w:rPr>
                <w:rFonts w:eastAsia="Times New Roman"/>
                <w:b/>
              </w:rPr>
            </w:pPr>
            <w:r w:rsidRPr="00A44EFC">
              <w:rPr>
                <w:rFonts w:eastAsia="Times New Roman"/>
                <w:b/>
              </w:rPr>
              <w:t>Nurse 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BE5E1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4EFC">
              <w:rPr>
                <w:rFonts w:eastAsia="Times New Roman"/>
                <w:sz w:val="22"/>
              </w:rPr>
              <w:instrText xml:space="preserve"> </w:instrText>
            </w:r>
            <w:bookmarkStart w:id="16" w:name="Text12"/>
            <w:r w:rsidRPr="00A44EFC">
              <w:rPr>
                <w:rFonts w:eastAsia="Times New Roman"/>
                <w:sz w:val="22"/>
              </w:rPr>
              <w:instrText xml:space="preserve">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16"/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BEC7D3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17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04B063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18"/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EF8B6D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19"/>
          </w:p>
        </w:tc>
      </w:tr>
      <w:tr w:rsidR="00B27CAD" w14:paraId="37412039" w14:textId="77777777" w:rsidTr="00AF70A4">
        <w:trPr>
          <w:trHeight w:val="288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5995B" w14:textId="77777777" w:rsidR="00B27CAD" w:rsidRPr="00A44EFC" w:rsidRDefault="00B27CAD" w:rsidP="00B63ADE">
            <w:pPr>
              <w:rPr>
                <w:rFonts w:eastAsia="Times New Roman"/>
                <w:b/>
              </w:rPr>
            </w:pPr>
            <w:r w:rsidRPr="00A44EFC">
              <w:rPr>
                <w:rFonts w:eastAsia="Times New Roman"/>
                <w:b/>
              </w:rPr>
              <w:t>Nurse 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91379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0"/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1CD383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1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EB182A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2"/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0AD95A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3"/>
          </w:p>
        </w:tc>
      </w:tr>
      <w:tr w:rsidR="00B27CAD" w14:paraId="23C5AB32" w14:textId="77777777" w:rsidTr="00AF70A4">
        <w:trPr>
          <w:trHeight w:val="288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DEBF8" w14:textId="77777777" w:rsidR="00B27CAD" w:rsidRPr="00A44EFC" w:rsidRDefault="00B27CAD" w:rsidP="00B63ADE">
            <w:pPr>
              <w:rPr>
                <w:rFonts w:eastAsia="Times New Roman"/>
                <w:b/>
              </w:rPr>
            </w:pPr>
            <w:r w:rsidRPr="00A44EFC">
              <w:rPr>
                <w:rFonts w:eastAsia="Times New Roman"/>
                <w:b/>
              </w:rPr>
              <w:t>Nurse 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26AF3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4"/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5DCEA9" w14:textId="77777777" w:rsidR="00B27CAD" w:rsidRPr="00A44EFC" w:rsidRDefault="00B27CAD" w:rsidP="00B63ADE">
            <w:pPr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5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CDEFE8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6"/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7947D7" w14:textId="77777777" w:rsidR="00B27CAD" w:rsidRPr="00A44EFC" w:rsidRDefault="00B27CAD" w:rsidP="00B63ADE">
            <w:pPr>
              <w:jc w:val="center"/>
              <w:rPr>
                <w:rFonts w:eastAsia="Times New Roman"/>
                <w:sz w:val="22"/>
              </w:rPr>
            </w:pPr>
            <w:r w:rsidRPr="00A44EFC">
              <w:rPr>
                <w:rFonts w:eastAsia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A44EFC">
              <w:rPr>
                <w:rFonts w:eastAsia="Times New Roman"/>
                <w:sz w:val="22"/>
              </w:rPr>
              <w:instrText xml:space="preserve"> FORMTEXT </w:instrText>
            </w:r>
            <w:r w:rsidRPr="00A44EFC">
              <w:rPr>
                <w:rFonts w:eastAsia="Times New Roman"/>
                <w:sz w:val="22"/>
              </w:rPr>
            </w:r>
            <w:r w:rsidRPr="00A44EFC">
              <w:rPr>
                <w:rFonts w:eastAsia="Times New Roman"/>
                <w:sz w:val="22"/>
              </w:rPr>
              <w:fldChar w:fldCharType="separate"/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noProof/>
                <w:sz w:val="22"/>
              </w:rPr>
              <w:t> </w:t>
            </w:r>
            <w:r w:rsidRPr="00A44EFC">
              <w:rPr>
                <w:rFonts w:eastAsia="Times New Roman"/>
                <w:sz w:val="22"/>
              </w:rPr>
              <w:fldChar w:fldCharType="end"/>
            </w:r>
            <w:bookmarkEnd w:id="27"/>
          </w:p>
        </w:tc>
      </w:tr>
    </w:tbl>
    <w:p w14:paraId="0C39097C" w14:textId="77777777" w:rsidR="00B27CAD" w:rsidRDefault="00706488" w:rsidP="00B27CAD">
      <w:pPr>
        <w:rPr>
          <w:rFonts w:eastAsia="Times New Roman"/>
        </w:rPr>
      </w:pPr>
      <w:r>
        <w:rPr>
          <w:rFonts w:eastAsia="Times New Roman"/>
        </w:rPr>
        <w:pict w14:anchorId="537F4770">
          <v:rect id="_x0000_i1026" style="width:0;height:1.5pt" o:hralign="center" o:hrstd="t" o:hr="t" fillcolor="#a0a0a0" stroked="f"/>
        </w:pict>
      </w:r>
    </w:p>
    <w:p w14:paraId="032D95C5" w14:textId="3318D651" w:rsidR="00B27CAD" w:rsidRPr="00FC3D04" w:rsidRDefault="00B27CAD" w:rsidP="00B27CAD">
      <w:pPr>
        <w:pStyle w:val="Heading2"/>
        <w:jc w:val="center"/>
        <w:rPr>
          <w:sz w:val="24"/>
        </w:rPr>
      </w:pPr>
      <w:r w:rsidRPr="00FC3D04">
        <w:rPr>
          <w:rFonts w:eastAsia="Times New Roman"/>
          <w:sz w:val="28"/>
        </w:rPr>
        <w:t xml:space="preserve">The following questions are related to your compliance with </w:t>
      </w:r>
      <w:hyperlink r:id="rId7" w:history="1">
        <w:r w:rsidRPr="00AF70A4">
          <w:rPr>
            <w:rStyle w:val="Hyperlink"/>
            <w:rFonts w:eastAsia="Times New Roman"/>
            <w:sz w:val="28"/>
          </w:rPr>
          <w:t>§ 115C-375.3</w:t>
        </w:r>
      </w:hyperlink>
      <w:r w:rsidRPr="00FC3D04">
        <w:rPr>
          <w:rFonts w:eastAsia="Times New Roman"/>
          <w:sz w:val="28"/>
        </w:rPr>
        <w:t>. Care of Students with Diabetes. This page is only applicable if one or more students with diabet</w:t>
      </w:r>
      <w:r w:rsidR="00132551">
        <w:rPr>
          <w:rFonts w:eastAsia="Times New Roman"/>
          <w:sz w:val="28"/>
        </w:rPr>
        <w:t>es were indicated in question #5</w:t>
      </w:r>
      <w:r w:rsidRPr="00FC3D04">
        <w:rPr>
          <w:rFonts w:eastAsia="Times New Roman"/>
          <w:sz w:val="28"/>
        </w:rPr>
        <w:t>.</w:t>
      </w:r>
    </w:p>
    <w:p w14:paraId="06D75121" w14:textId="77777777" w:rsidR="00B27CAD" w:rsidRDefault="00B27CAD" w:rsidP="0009488D">
      <w:pPr>
        <w:pStyle w:val="NoSpacing"/>
      </w:pPr>
      <w:r>
        <w:rPr>
          <w:rStyle w:val="Heading4Char"/>
          <w:b w:val="0"/>
          <w:i/>
        </w:rPr>
        <w:t xml:space="preserve">  </w:t>
      </w:r>
      <w:r w:rsidRPr="00FC3D04">
        <w:rPr>
          <w:rStyle w:val="Heading4Char"/>
          <w:b w:val="0"/>
          <w:i/>
        </w:rPr>
        <w:t>Number of students receiving assistance at school related to diabetes:</w:t>
      </w:r>
      <w:r>
        <w:rPr>
          <w:rFonts w:eastAsia="Times New Roman"/>
        </w:rPr>
        <w:t xml:space="preserve">  </w:t>
      </w:r>
      <w:r w:rsidRPr="00FC3D0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FC3D04">
        <w:instrText xml:space="preserve"> FORMTEXT </w:instrText>
      </w:r>
      <w:r w:rsidRPr="00FC3D04">
        <w:fldChar w:fldCharType="separate"/>
      </w:r>
      <w:r w:rsidRPr="00FC3D04">
        <w:t> </w:t>
      </w:r>
      <w:r w:rsidRPr="00FC3D04">
        <w:t> </w:t>
      </w:r>
      <w:r w:rsidRPr="00FC3D04">
        <w:t> </w:t>
      </w:r>
      <w:r w:rsidRPr="00FC3D04">
        <w:t> </w:t>
      </w:r>
      <w:r w:rsidRPr="00FC3D04">
        <w:t> </w:t>
      </w:r>
      <w:r w:rsidRPr="00FC3D04">
        <w:fldChar w:fldCharType="end"/>
      </w:r>
      <w:bookmarkEnd w:id="28"/>
      <w:r w:rsidRPr="00FC3D04">
        <w:t xml:space="preserve"> </w:t>
      </w:r>
    </w:p>
    <w:p w14:paraId="0D501910" w14:textId="77777777" w:rsidR="00B27CAD" w:rsidRDefault="00B27CAD" w:rsidP="00B27CAD">
      <w:pPr>
        <w:pStyle w:val="NoSpacing"/>
      </w:pPr>
      <w:r>
        <w:rPr>
          <w:rFonts w:eastAsia="Times New Roman"/>
          <w:spacing w:val="-3"/>
        </w:rPr>
        <w:t xml:space="preserve">        (This should match your response to question # 6 – Diabetes)</w:t>
      </w:r>
      <w:r w:rsidRPr="00A44EFC">
        <w:rPr>
          <w:rFonts w:eastAsia="Times New Roman"/>
          <w:spacing w:val="-3"/>
        </w:rPr>
        <w:br/>
      </w:r>
    </w:p>
    <w:p w14:paraId="54DE3C84" w14:textId="3E4E346C" w:rsidR="00B27CAD" w:rsidRPr="00FC3D04" w:rsidRDefault="0009488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If you have students receiving assistance at school related to diabetes, d</w:t>
      </w:r>
      <w:r w:rsidR="00B27CAD" w:rsidRPr="00FC3D04">
        <w:rPr>
          <w:rFonts w:eastAsia="Times New Roman"/>
        </w:rPr>
        <w:t>oes your school offer generalized diabetes training to all school staff who provide education or care for students with diabetes?</w:t>
      </w:r>
    </w:p>
    <w:p w14:paraId="6CC469FF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462350F9" w14:textId="48C7E597" w:rsidR="00B27CAD" w:rsidRDefault="0009488D" w:rsidP="0009488D">
      <w:pPr>
        <w:pStyle w:val="Heading3"/>
        <w:spacing w:line="480" w:lineRule="auto"/>
        <w:rPr>
          <w:rFonts w:eastAsia="Times New Roman"/>
        </w:rPr>
      </w:pPr>
      <w:r>
        <w:rPr>
          <w:rFonts w:eastAsia="Times New Roman"/>
          <w:sz w:val="24"/>
        </w:rPr>
        <w:t>If ‘No’, w</w:t>
      </w:r>
      <w:r w:rsidR="00B27CAD" w:rsidRPr="00FC3D04">
        <w:rPr>
          <w:rFonts w:eastAsia="Times New Roman"/>
          <w:sz w:val="24"/>
        </w:rPr>
        <w:t xml:space="preserve">hat prevented training from being completed?  </w:t>
      </w:r>
      <w:r w:rsidR="00B27CAD">
        <w:rPr>
          <w:rFonts w:eastAsia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B27CAD">
        <w:rPr>
          <w:rFonts w:eastAsia="Times New Roman"/>
        </w:rPr>
        <w:instrText xml:space="preserve"> FORMTEXT </w:instrText>
      </w:r>
      <w:r w:rsidR="00B27CAD">
        <w:rPr>
          <w:rFonts w:eastAsia="Times New Roman"/>
        </w:rPr>
      </w:r>
      <w:r w:rsidR="00B27CAD">
        <w:rPr>
          <w:rFonts w:eastAsia="Times New Roman"/>
        </w:rPr>
        <w:fldChar w:fldCharType="separate"/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</w:rPr>
        <w:fldChar w:fldCharType="end"/>
      </w:r>
      <w:bookmarkEnd w:id="29"/>
    </w:p>
    <w:p w14:paraId="53E64BAE" w14:textId="1593545A" w:rsidR="00B27CAD" w:rsidRDefault="0009488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If you have students receiving assistance at school related to diabetes, d</w:t>
      </w:r>
      <w:r w:rsidR="00B27CAD">
        <w:rPr>
          <w:rFonts w:eastAsia="Times New Roman"/>
        </w:rPr>
        <w:t xml:space="preserve">oes your school have at least 2 staff persons who are </w:t>
      </w:r>
      <w:r w:rsidR="00B27CAD">
        <w:rPr>
          <w:rFonts w:eastAsia="Times New Roman"/>
          <w:i/>
          <w:iCs/>
        </w:rPr>
        <w:t>intensively trained</w:t>
      </w:r>
      <w:r w:rsidR="00B27CAD">
        <w:rPr>
          <w:rFonts w:eastAsia="Times New Roman"/>
        </w:rPr>
        <w:t xml:space="preserve"> on diabetes care, for the specific student(s) with diabetes? </w:t>
      </w:r>
    </w:p>
    <w:p w14:paraId="44F22947" w14:textId="77777777" w:rsidR="00B27CAD" w:rsidRDefault="00B27CAD" w:rsidP="0009488D">
      <w:pPr>
        <w:pStyle w:val="ListParagraph"/>
        <w:rPr>
          <w:rFonts w:eastAsia="Times New Roman"/>
        </w:rPr>
      </w:pPr>
    </w:p>
    <w:p w14:paraId="1926652F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71046E20" w14:textId="2DF9F182" w:rsidR="00B27CAD" w:rsidRPr="00FC3D04" w:rsidRDefault="0009488D" w:rsidP="0009488D">
      <w:pPr>
        <w:pStyle w:val="Heading3"/>
        <w:spacing w:line="480" w:lineRule="auto"/>
        <w:rPr>
          <w:rFonts w:eastAsia="Times New Roman"/>
          <w:sz w:val="24"/>
        </w:rPr>
      </w:pPr>
      <w:bookmarkStart w:id="30" w:name="_Hlk32821860"/>
      <w:r>
        <w:rPr>
          <w:rFonts w:eastAsia="Times New Roman"/>
          <w:sz w:val="24"/>
        </w:rPr>
        <w:t>If ‘No’, w</w:t>
      </w:r>
      <w:r w:rsidR="00B27CAD" w:rsidRPr="00FC3D04">
        <w:rPr>
          <w:rFonts w:eastAsia="Times New Roman"/>
          <w:sz w:val="24"/>
        </w:rPr>
        <w:t xml:space="preserve">hat prevented training from being completed?  </w:t>
      </w:r>
      <w:r w:rsidR="00B27CAD" w:rsidRPr="00FC3D04">
        <w:rPr>
          <w:rFonts w:eastAsia="Times New Roman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B27CAD" w:rsidRPr="00FC3D04">
        <w:rPr>
          <w:rFonts w:eastAsia="Times New Roman"/>
          <w:sz w:val="24"/>
        </w:rPr>
        <w:instrText xml:space="preserve"> FORMTEXT </w:instrText>
      </w:r>
      <w:r w:rsidR="00B27CAD" w:rsidRPr="00FC3D04">
        <w:rPr>
          <w:rFonts w:eastAsia="Times New Roman"/>
          <w:sz w:val="24"/>
        </w:rPr>
      </w:r>
      <w:r w:rsidR="00B27CAD" w:rsidRPr="00FC3D04">
        <w:rPr>
          <w:rFonts w:eastAsia="Times New Roman"/>
          <w:sz w:val="24"/>
        </w:rPr>
        <w:fldChar w:fldCharType="separate"/>
      </w:r>
      <w:r w:rsidR="00B27CAD" w:rsidRPr="00FC3D04">
        <w:rPr>
          <w:rFonts w:eastAsia="Times New Roman"/>
          <w:noProof/>
          <w:sz w:val="24"/>
        </w:rPr>
        <w:t> </w:t>
      </w:r>
      <w:r w:rsidR="00B27CAD" w:rsidRPr="00FC3D04">
        <w:rPr>
          <w:rFonts w:eastAsia="Times New Roman"/>
          <w:noProof/>
          <w:sz w:val="24"/>
        </w:rPr>
        <w:t> </w:t>
      </w:r>
      <w:r w:rsidR="00B27CAD" w:rsidRPr="00FC3D04">
        <w:rPr>
          <w:rFonts w:eastAsia="Times New Roman"/>
          <w:noProof/>
          <w:sz w:val="24"/>
        </w:rPr>
        <w:t> </w:t>
      </w:r>
      <w:r w:rsidR="00B27CAD" w:rsidRPr="00FC3D04">
        <w:rPr>
          <w:rFonts w:eastAsia="Times New Roman"/>
          <w:noProof/>
          <w:sz w:val="24"/>
        </w:rPr>
        <w:t> </w:t>
      </w:r>
      <w:r w:rsidR="00B27CAD" w:rsidRPr="00FC3D04">
        <w:rPr>
          <w:rFonts w:eastAsia="Times New Roman"/>
          <w:noProof/>
          <w:sz w:val="24"/>
        </w:rPr>
        <w:t> </w:t>
      </w:r>
      <w:r w:rsidR="00B27CAD" w:rsidRPr="00FC3D04">
        <w:rPr>
          <w:rFonts w:eastAsia="Times New Roman"/>
          <w:sz w:val="24"/>
        </w:rPr>
        <w:fldChar w:fldCharType="end"/>
      </w:r>
      <w:bookmarkEnd w:id="31"/>
    </w:p>
    <w:bookmarkEnd w:id="30"/>
    <w:p w14:paraId="5201A85A" w14:textId="402868F1" w:rsidR="00B27CAD" w:rsidRPr="00FC3D04" w:rsidRDefault="00B27CAD" w:rsidP="0009488D">
      <w:pPr>
        <w:pStyle w:val="Heading3"/>
        <w:rPr>
          <w:rFonts w:eastAsia="Times New Roman"/>
          <w:sz w:val="24"/>
        </w:rPr>
      </w:pPr>
      <w:r w:rsidRPr="00FC3D04">
        <w:rPr>
          <w:rFonts w:eastAsia="Times New Roman"/>
          <w:sz w:val="24"/>
        </w:rPr>
        <w:t>Number of students with diabetes who, upon notification and/or parental request, had a written plan of care completed by a school nurse or other rec</w:t>
      </w:r>
      <w:r w:rsidR="00DD6300">
        <w:rPr>
          <w:rFonts w:eastAsia="Times New Roman"/>
          <w:sz w:val="24"/>
        </w:rPr>
        <w:t>ognized medical professional (Medical Doctor, Advanced Practice Nurse, Physician Assistant</w:t>
      </w:r>
      <w:r w:rsidRPr="00FC3D04">
        <w:rPr>
          <w:rFonts w:eastAsia="Times New Roman"/>
          <w:sz w:val="24"/>
        </w:rPr>
        <w:t>) this school year:</w:t>
      </w:r>
      <w:r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rPr>
          <w:rFonts w:eastAsia="Times New Roman"/>
          <w:sz w:val="24"/>
        </w:rPr>
        <w:instrText xml:space="preserve"> FORMTEXT </w:instrText>
      </w:r>
      <w:r>
        <w:rPr>
          <w:rFonts w:eastAsia="Times New Roman"/>
          <w:sz w:val="24"/>
        </w:rPr>
      </w:r>
      <w:r>
        <w:rPr>
          <w:rFonts w:eastAsia="Times New Roman"/>
          <w:sz w:val="24"/>
        </w:rPr>
        <w:fldChar w:fldCharType="separate"/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sz w:val="24"/>
        </w:rPr>
        <w:fldChar w:fldCharType="end"/>
      </w:r>
      <w:bookmarkEnd w:id="32"/>
    </w:p>
    <w:p w14:paraId="24A45FBC" w14:textId="77777777" w:rsidR="00B27CAD" w:rsidRDefault="00706488" w:rsidP="0009488D">
      <w:pPr>
        <w:rPr>
          <w:rFonts w:eastAsia="Times New Roman"/>
        </w:rPr>
      </w:pPr>
      <w:r>
        <w:rPr>
          <w:rFonts w:eastAsia="Times New Roman"/>
          <w:b/>
          <w:color w:val="000000" w:themeColor="text1"/>
        </w:rPr>
        <w:pict w14:anchorId="54E47146">
          <v:rect id="_x0000_i1027" style="width:0;height:1.5pt" o:hralign="center" o:hrstd="t" o:hr="t" fillcolor="#a0a0a0" stroked="f"/>
        </w:pict>
      </w:r>
    </w:p>
    <w:p w14:paraId="50F97D5F" w14:textId="090AB51E" w:rsidR="00B27CAD" w:rsidRPr="00A267B1" w:rsidRDefault="00B27CAD" w:rsidP="0009488D">
      <w:pPr>
        <w:pStyle w:val="Heading2"/>
        <w:jc w:val="center"/>
        <w:rPr>
          <w:rFonts w:eastAsia="Times New Roman"/>
          <w:sz w:val="28"/>
        </w:rPr>
      </w:pPr>
      <w:r w:rsidRPr="00A267B1">
        <w:rPr>
          <w:rFonts w:eastAsia="Times New Roman"/>
          <w:sz w:val="28"/>
        </w:rPr>
        <w:t xml:space="preserve">The following questions are related to your compliance with </w:t>
      </w:r>
      <w:hyperlink r:id="rId8" w:history="1">
        <w:r w:rsidRPr="00AF70A4">
          <w:rPr>
            <w:rStyle w:val="Hyperlink"/>
            <w:rFonts w:eastAsia="Times New Roman"/>
            <w:sz w:val="28"/>
          </w:rPr>
          <w:t>§ 115C-375.2A</w:t>
        </w:r>
      </w:hyperlink>
      <w:r w:rsidRPr="00A267B1">
        <w:rPr>
          <w:rFonts w:eastAsia="Times New Roman"/>
          <w:sz w:val="28"/>
        </w:rPr>
        <w:t>. School supply of epinephrine auto-injectors</w:t>
      </w:r>
    </w:p>
    <w:p w14:paraId="0E4B89B2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Were there at least two emergency epinephrine auto-injectors maintained on each campus during the 2016-2017 school year?</w:t>
      </w:r>
    </w:p>
    <w:p w14:paraId="02EE1F86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043C1174" w14:textId="77777777" w:rsidR="00B27CAD" w:rsidRDefault="00B27CAD" w:rsidP="0009488D">
      <w:pPr>
        <w:pStyle w:val="normaltext"/>
        <w:ind w:left="375"/>
      </w:pPr>
    </w:p>
    <w:p w14:paraId="4728AD17" w14:textId="4E46CB3F" w:rsidR="00B27CAD" w:rsidRDefault="0009488D" w:rsidP="0009488D">
      <w:pPr>
        <w:pStyle w:val="normaltext"/>
        <w:spacing w:line="360" w:lineRule="auto"/>
      </w:pPr>
      <w:r>
        <w:rPr>
          <w:rFonts w:eastAsia="Times New Roman"/>
          <w:b/>
          <w:bCs/>
        </w:rPr>
        <w:t>If ‘No’, w</w:t>
      </w:r>
      <w:r w:rsidR="00B27CAD" w:rsidRPr="00A267B1">
        <w:rPr>
          <w:rFonts w:eastAsia="Times New Roman"/>
          <w:b/>
          <w:bCs/>
        </w:rPr>
        <w:t>hy</w:t>
      </w:r>
      <w:r w:rsidR="00B27CAD" w:rsidRPr="00A267B1">
        <w:rPr>
          <w:rFonts w:eastAsia="Times New Roman"/>
        </w:rPr>
        <w:t xml:space="preserve"> </w:t>
      </w:r>
      <w:r w:rsidR="00B27CAD" w:rsidRPr="00A267B1">
        <w:rPr>
          <w:rFonts w:eastAsia="Times New Roman"/>
          <w:b/>
        </w:rPr>
        <w:t>were you unable to maintain emergency epinephrine auto-injectors in your school?</w:t>
      </w:r>
      <w:r w:rsidR="00B27CAD">
        <w:rPr>
          <w:rFonts w:eastAsia="Times New Roman"/>
        </w:rPr>
        <w:t xml:space="preserve">  </w:t>
      </w:r>
      <w:r w:rsidR="00B27CAD">
        <w:rPr>
          <w:rFonts w:eastAsia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B27CAD">
        <w:rPr>
          <w:rFonts w:eastAsia="Times New Roman"/>
        </w:rPr>
        <w:instrText xml:space="preserve"> FORMTEXT </w:instrText>
      </w:r>
      <w:r w:rsidR="00B27CAD">
        <w:rPr>
          <w:rFonts w:eastAsia="Times New Roman"/>
        </w:rPr>
      </w:r>
      <w:r w:rsidR="00B27CAD">
        <w:rPr>
          <w:rFonts w:eastAsia="Times New Roman"/>
        </w:rPr>
        <w:fldChar w:fldCharType="separate"/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  <w:noProof/>
        </w:rPr>
        <w:t> </w:t>
      </w:r>
      <w:r w:rsidR="00B27CAD">
        <w:rPr>
          <w:rFonts w:eastAsia="Times New Roman"/>
        </w:rPr>
        <w:fldChar w:fldCharType="end"/>
      </w:r>
      <w:bookmarkEnd w:id="33"/>
    </w:p>
    <w:p w14:paraId="7E8520BC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Did at least one person receive training in the use of emergency epinephrine?</w:t>
      </w:r>
    </w:p>
    <w:p w14:paraId="11C39EB4" w14:textId="0C500890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 </w:t>
      </w:r>
    </w:p>
    <w:p w14:paraId="6ED2DBF5" w14:textId="77777777" w:rsidR="00EC3E8E" w:rsidRDefault="00EC3E8E" w:rsidP="00EC3E8E">
      <w:pPr>
        <w:pStyle w:val="Heading3"/>
        <w:spacing w:line="480" w:lineRule="auto"/>
        <w:rPr>
          <w:rFonts w:eastAsia="Times New Roman"/>
          <w:sz w:val="24"/>
        </w:rPr>
      </w:pPr>
      <w:r w:rsidRPr="00A267B1">
        <w:rPr>
          <w:rFonts w:eastAsia="Times New Roman"/>
          <w:sz w:val="24"/>
        </w:rPr>
        <w:t xml:space="preserve">If answered ‘No’ to </w:t>
      </w:r>
      <w:r>
        <w:rPr>
          <w:rFonts w:eastAsia="Times New Roman"/>
          <w:sz w:val="24"/>
        </w:rPr>
        <w:t xml:space="preserve">the </w:t>
      </w:r>
      <w:r w:rsidRPr="00A267B1">
        <w:rPr>
          <w:rFonts w:eastAsia="Times New Roman"/>
          <w:sz w:val="24"/>
        </w:rPr>
        <w:t>question</w:t>
      </w:r>
      <w:r>
        <w:rPr>
          <w:rFonts w:eastAsia="Times New Roman"/>
          <w:sz w:val="24"/>
        </w:rPr>
        <w:t>s regarding Epinephrine training or CPR certification</w:t>
      </w:r>
      <w:r w:rsidRPr="00A267B1">
        <w:rPr>
          <w:rFonts w:eastAsia="Times New Roman"/>
          <w:sz w:val="24"/>
        </w:rPr>
        <w:t xml:space="preserve">, what prevented training from being completed? </w:t>
      </w:r>
      <w:r w:rsidRPr="00A267B1">
        <w:rPr>
          <w:rFonts w:eastAsia="Times New Roman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A267B1">
        <w:rPr>
          <w:rFonts w:eastAsia="Times New Roman"/>
          <w:sz w:val="24"/>
        </w:rPr>
        <w:instrText xml:space="preserve"> FORMTEXT </w:instrText>
      </w:r>
      <w:r w:rsidRPr="00A267B1">
        <w:rPr>
          <w:rFonts w:eastAsia="Times New Roman"/>
          <w:sz w:val="24"/>
        </w:rPr>
      </w:r>
      <w:r w:rsidRPr="00A267B1">
        <w:rPr>
          <w:rFonts w:eastAsia="Times New Roman"/>
          <w:sz w:val="24"/>
        </w:rPr>
        <w:fldChar w:fldCharType="separate"/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 w:rsidRPr="00A267B1">
        <w:rPr>
          <w:rFonts w:eastAsia="Times New Roman"/>
          <w:sz w:val="24"/>
        </w:rPr>
        <w:fldChar w:fldCharType="end"/>
      </w:r>
      <w:bookmarkEnd w:id="34"/>
    </w:p>
    <w:p w14:paraId="7CA79781" w14:textId="6DFACF09" w:rsidR="00B27CAD" w:rsidRPr="00EC3E8E" w:rsidRDefault="00EC3E8E" w:rsidP="00EC3E8E">
      <w:pPr>
        <w:pStyle w:val="Heading3"/>
        <w:spacing w:line="480" w:lineRule="auto"/>
        <w:rPr>
          <w:rFonts w:eastAsia="Times New Roman"/>
          <w:sz w:val="24"/>
        </w:rPr>
      </w:pPr>
      <w:r>
        <w:rPr>
          <w:rFonts w:eastAsia="Times New Roman"/>
        </w:rPr>
        <w:t xml:space="preserve">If yes, </w:t>
      </w:r>
      <w:r w:rsidR="002D1EC4">
        <w:rPr>
          <w:rFonts w:eastAsia="Times New Roman"/>
        </w:rPr>
        <w:t>who</w:t>
      </w:r>
      <w:r>
        <w:rPr>
          <w:rFonts w:eastAsia="Times New Roman"/>
        </w:rPr>
        <w:t xml:space="preserve"> provided the required training?</w:t>
      </w:r>
    </w:p>
    <w:tbl>
      <w:tblPr>
        <w:tblStyle w:val="Tabelacomgrade"/>
        <w:tblW w:w="1044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372"/>
        <w:gridCol w:w="2768"/>
        <w:gridCol w:w="2790"/>
        <w:gridCol w:w="3510"/>
      </w:tblGrid>
      <w:tr w:rsidR="00B27CAD" w14:paraId="582CB956" w14:textId="77777777" w:rsidTr="00B63ADE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6C1970" w14:textId="77777777" w:rsidR="00B27CAD" w:rsidRDefault="00B27CAD" w:rsidP="0009488D"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218B4FC" w14:textId="77777777" w:rsidR="00B27CAD" w:rsidRDefault="00B27CAD" w:rsidP="000948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Full Name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E3CC1E" w14:textId="77777777" w:rsidR="00B27CAD" w:rsidRDefault="00B27CAD" w:rsidP="000948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Job Title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1A4097" w14:textId="77777777" w:rsidR="00B27CAD" w:rsidRDefault="00B27CAD" w:rsidP="000948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Employing Agency</w:t>
            </w:r>
          </w:p>
        </w:tc>
      </w:tr>
      <w:tr w:rsidR="00B27CAD" w14:paraId="51184A23" w14:textId="77777777" w:rsidTr="00B63ADE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EF6B0" w14:textId="77777777" w:rsidR="00B27CAD" w:rsidRDefault="00B27CAD" w:rsidP="000948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Trainer 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DAA963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5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A10093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6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9FD76D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7"/>
          </w:p>
        </w:tc>
      </w:tr>
      <w:tr w:rsidR="00B27CAD" w14:paraId="2E0A1325" w14:textId="77777777" w:rsidTr="00B63ADE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0FCE1" w14:textId="77777777" w:rsidR="00B27CAD" w:rsidRDefault="00B27CAD" w:rsidP="000948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Trainer 2 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52073F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8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ECEEF9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9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98C6AA" w14:textId="77777777" w:rsidR="00B27CAD" w:rsidRDefault="00B27CAD" w:rsidP="000948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40"/>
          </w:p>
        </w:tc>
      </w:tr>
    </w:tbl>
    <w:p w14:paraId="35EC8636" w14:textId="77777777" w:rsidR="00EC3E8E" w:rsidRDefault="00EC3E8E" w:rsidP="00EC3E8E">
      <w:pPr>
        <w:pStyle w:val="Heading4"/>
        <w:rPr>
          <w:rFonts w:eastAsia="Times New Roman"/>
        </w:rPr>
      </w:pPr>
      <w:bookmarkStart w:id="41" w:name="_Hlk510083260"/>
      <w:r>
        <w:rPr>
          <w:rFonts w:eastAsia="Times New Roman"/>
        </w:rPr>
        <w:lastRenderedPageBreak/>
        <w:t>Does the same person who received training in the use of emergency epinephrine possess a current certification card in Cardiopulmonary Resuscitation (CPR)? </w:t>
      </w:r>
    </w:p>
    <w:p w14:paraId="4DE586E1" w14:textId="77777777" w:rsidR="00EC3E8E" w:rsidRDefault="00EC3E8E" w:rsidP="00EC3E8E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79744797" w14:textId="77777777" w:rsidR="00EC3E8E" w:rsidRDefault="00EC3E8E" w:rsidP="00EC3E8E">
      <w:pPr>
        <w:pStyle w:val="Heading3"/>
        <w:spacing w:line="48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If yes, wh</w:t>
      </w:r>
      <w:r w:rsidRPr="00A267B1">
        <w:rPr>
          <w:rFonts w:eastAsia="Times New Roman"/>
          <w:sz w:val="24"/>
        </w:rPr>
        <w:t>at is the expiration year of the current CPR certification?</w:t>
      </w:r>
      <w:r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>
        <w:rPr>
          <w:rFonts w:eastAsia="Times New Roman"/>
          <w:sz w:val="24"/>
        </w:rPr>
        <w:instrText xml:space="preserve"> FORMTEXT </w:instrText>
      </w:r>
      <w:r>
        <w:rPr>
          <w:rFonts w:eastAsia="Times New Roman"/>
          <w:sz w:val="24"/>
        </w:rPr>
      </w:r>
      <w:r>
        <w:rPr>
          <w:rFonts w:eastAsia="Times New Roman"/>
          <w:sz w:val="24"/>
        </w:rPr>
        <w:fldChar w:fldCharType="separate"/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sz w:val="24"/>
        </w:rPr>
        <w:fldChar w:fldCharType="end"/>
      </w:r>
      <w:bookmarkEnd w:id="42"/>
    </w:p>
    <w:bookmarkEnd w:id="41"/>
    <w:p w14:paraId="538D2C6F" w14:textId="5973A5E5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Was epinephrine administered to any </w:t>
      </w:r>
      <w:r>
        <w:rPr>
          <w:rStyle w:val="Strong"/>
          <w:rFonts w:eastAsia="Times New Roman"/>
          <w:b/>
          <w:bCs/>
          <w:u w:val="single"/>
        </w:rPr>
        <w:t>undiagnosed</w:t>
      </w:r>
      <w:r>
        <w:rPr>
          <w:rFonts w:eastAsia="Times New Roman"/>
        </w:rPr>
        <w:t xml:space="preserve"> persons during this school year?</w:t>
      </w:r>
    </w:p>
    <w:p w14:paraId="69EE8ECA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7FE8CDDF" w14:textId="77777777" w:rsidR="00B27CAD" w:rsidRPr="00A267B1" w:rsidRDefault="00B27CAD" w:rsidP="0009488D">
      <w:pPr>
        <w:pStyle w:val="Heading3"/>
        <w:rPr>
          <w:rFonts w:eastAsia="Times New Roman"/>
          <w:sz w:val="24"/>
        </w:rPr>
      </w:pPr>
      <w:r w:rsidRPr="00A267B1">
        <w:rPr>
          <w:rFonts w:eastAsia="Times New Roman"/>
          <w:sz w:val="24"/>
        </w:rPr>
        <w:t>If yes, please indicate the number of times epinephrine was administered.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rPr>
          <w:rFonts w:eastAsia="Times New Roman"/>
          <w:sz w:val="24"/>
        </w:rPr>
        <w:instrText xml:space="preserve"> FORMTEXT </w:instrText>
      </w:r>
      <w:r>
        <w:rPr>
          <w:rFonts w:eastAsia="Times New Roman"/>
          <w:sz w:val="24"/>
        </w:rPr>
      </w:r>
      <w:r>
        <w:rPr>
          <w:rFonts w:eastAsia="Times New Roman"/>
          <w:sz w:val="24"/>
        </w:rPr>
        <w:fldChar w:fldCharType="separate"/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noProof/>
          <w:sz w:val="24"/>
        </w:rPr>
        <w:t> </w:t>
      </w:r>
      <w:r>
        <w:rPr>
          <w:rFonts w:eastAsia="Times New Roman"/>
          <w:sz w:val="24"/>
        </w:rPr>
        <w:fldChar w:fldCharType="end"/>
      </w:r>
      <w:bookmarkEnd w:id="43"/>
    </w:p>
    <w:p w14:paraId="212ED2D5" w14:textId="77777777" w:rsidR="00B27CAD" w:rsidRDefault="00706488" w:rsidP="0009488D">
      <w:pPr>
        <w:rPr>
          <w:rFonts w:eastAsia="Times New Roman"/>
        </w:rPr>
      </w:pPr>
      <w:r>
        <w:rPr>
          <w:rFonts w:eastAsia="Times New Roman"/>
        </w:rPr>
        <w:pict w14:anchorId="5ADA5F3F">
          <v:rect id="_x0000_i1028" style="width:0;height:1.5pt" o:hralign="center" o:hrstd="t" o:hr="t" fillcolor="#a0a0a0" stroked="f"/>
        </w:pict>
      </w:r>
    </w:p>
    <w:p w14:paraId="1C5B01BC" w14:textId="705C59A7" w:rsidR="00B27CAD" w:rsidRPr="00A267B1" w:rsidRDefault="00B27CAD" w:rsidP="0009488D">
      <w:pPr>
        <w:pStyle w:val="Heading2"/>
        <w:jc w:val="center"/>
        <w:rPr>
          <w:rFonts w:eastAsia="Times New Roman"/>
          <w:sz w:val="28"/>
        </w:rPr>
      </w:pPr>
      <w:r w:rsidRPr="00A267B1">
        <w:rPr>
          <w:rFonts w:eastAsia="Times New Roman"/>
          <w:sz w:val="28"/>
        </w:rPr>
        <w:t xml:space="preserve">The following questions are related to </w:t>
      </w:r>
      <w:hyperlink r:id="rId9" w:history="1">
        <w:r w:rsidRPr="00AF70A4">
          <w:rPr>
            <w:rStyle w:val="Hyperlink"/>
            <w:rFonts w:eastAsia="Times New Roman"/>
            <w:sz w:val="28"/>
          </w:rPr>
          <w:t>State Board of Education Policy SHLT-001 Return-to-Learn After Concussion</w:t>
        </w:r>
      </w:hyperlink>
      <w:r w:rsidRPr="00A267B1">
        <w:rPr>
          <w:rFonts w:eastAsia="Times New Roman"/>
          <w:sz w:val="28"/>
        </w:rPr>
        <w:t>. Responses provide the Division of Public Health with a better understanding of implementation successes and challenges.</w:t>
      </w:r>
    </w:p>
    <w:p w14:paraId="6A5E404B" w14:textId="2EA847C9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Pursuant SBE Policy </w:t>
      </w:r>
      <w:r w:rsidRPr="00AF70A4">
        <w:rPr>
          <w:rFonts w:eastAsia="Times New Roman"/>
        </w:rPr>
        <w:t>SHLT-001</w:t>
      </w:r>
      <w:r>
        <w:rPr>
          <w:rFonts w:eastAsia="Times New Roman"/>
        </w:rPr>
        <w:t xml:space="preserve">:  Has your school developed a plan for addressing the needs of students, of any grade level (preschool through twelfth grade), suffering </w:t>
      </w:r>
      <w:r w:rsidR="00AF70A4">
        <w:rPr>
          <w:rFonts w:eastAsia="Times New Roman"/>
        </w:rPr>
        <w:t>concussions?</w:t>
      </w:r>
    </w:p>
    <w:p w14:paraId="3CD56386" w14:textId="547A5EFB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759AB66C" w14:textId="4B553502" w:rsidR="00F01862" w:rsidRDefault="00F01862" w:rsidP="00F01862">
      <w:pPr>
        <w:pStyle w:val="normaltext"/>
      </w:pPr>
    </w:p>
    <w:p w14:paraId="1EDF7D99" w14:textId="0BDEB34F" w:rsidR="00F01862" w:rsidRPr="00F01862" w:rsidRDefault="00F01862" w:rsidP="00F01862">
      <w:pPr>
        <w:pStyle w:val="Heading3"/>
        <w:spacing w:line="48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If ‘No’, w</w:t>
      </w:r>
      <w:r w:rsidRPr="00FC3D04">
        <w:rPr>
          <w:rFonts w:eastAsia="Times New Roman"/>
          <w:sz w:val="24"/>
        </w:rPr>
        <w:t xml:space="preserve">hat prevented </w:t>
      </w:r>
      <w:r w:rsidR="00685CF6">
        <w:rPr>
          <w:rFonts w:eastAsia="Times New Roman"/>
          <w:sz w:val="24"/>
        </w:rPr>
        <w:t>the development of a plan</w:t>
      </w:r>
      <w:r w:rsidRPr="00FC3D04">
        <w:rPr>
          <w:rFonts w:eastAsia="Times New Roman"/>
          <w:sz w:val="24"/>
        </w:rPr>
        <w:t xml:space="preserve">?  </w:t>
      </w:r>
      <w:r w:rsidRPr="00FC3D04">
        <w:rPr>
          <w:rFonts w:eastAsia="Times New Roman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C3D04">
        <w:rPr>
          <w:rFonts w:eastAsia="Times New Roman"/>
          <w:sz w:val="24"/>
        </w:rPr>
        <w:instrText xml:space="preserve"> FORMTEXT </w:instrText>
      </w:r>
      <w:r w:rsidRPr="00FC3D04">
        <w:rPr>
          <w:rFonts w:eastAsia="Times New Roman"/>
          <w:sz w:val="24"/>
        </w:rPr>
      </w:r>
      <w:r w:rsidRPr="00FC3D04">
        <w:rPr>
          <w:rFonts w:eastAsia="Times New Roman"/>
          <w:sz w:val="24"/>
        </w:rPr>
        <w:fldChar w:fldCharType="separate"/>
      </w:r>
      <w:r w:rsidRPr="00FC3D04">
        <w:rPr>
          <w:rFonts w:eastAsia="Times New Roman"/>
          <w:noProof/>
          <w:sz w:val="24"/>
        </w:rPr>
        <w:t> </w:t>
      </w:r>
      <w:r w:rsidRPr="00FC3D04">
        <w:rPr>
          <w:rFonts w:eastAsia="Times New Roman"/>
          <w:noProof/>
          <w:sz w:val="24"/>
        </w:rPr>
        <w:t> </w:t>
      </w:r>
      <w:r w:rsidRPr="00FC3D04">
        <w:rPr>
          <w:rFonts w:eastAsia="Times New Roman"/>
          <w:noProof/>
          <w:sz w:val="24"/>
        </w:rPr>
        <w:t> </w:t>
      </w:r>
      <w:r w:rsidRPr="00FC3D04">
        <w:rPr>
          <w:rFonts w:eastAsia="Times New Roman"/>
          <w:noProof/>
          <w:sz w:val="24"/>
        </w:rPr>
        <w:t> </w:t>
      </w:r>
      <w:r w:rsidRPr="00FC3D04">
        <w:rPr>
          <w:rFonts w:eastAsia="Times New Roman"/>
          <w:noProof/>
          <w:sz w:val="24"/>
        </w:rPr>
        <w:t> </w:t>
      </w:r>
      <w:r w:rsidRPr="00FC3D04">
        <w:rPr>
          <w:rFonts w:eastAsia="Times New Roman"/>
          <w:sz w:val="24"/>
        </w:rPr>
        <w:fldChar w:fldCharType="end"/>
      </w:r>
    </w:p>
    <w:p w14:paraId="6157E332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Which of the following components are included in the plan? (Select all that apply)</w:t>
      </w:r>
    </w:p>
    <w:p w14:paraId="03B3D500" w14:textId="77777777" w:rsidR="00B27CAD" w:rsidRDefault="00B27CAD" w:rsidP="0009488D">
      <w:pPr>
        <w:pStyle w:val="normaltext"/>
        <w:ind w:left="375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44"/>
      <w:r>
        <w:t xml:space="preserve">  Guidelines for removal of a student from physical and mental activity when there is a suspicion of concussion</w:t>
      </w:r>
    </w:p>
    <w:p w14:paraId="24FF20B1" w14:textId="77777777" w:rsidR="00B27CAD" w:rsidRDefault="00B27CAD" w:rsidP="0009488D">
      <w:pPr>
        <w:pStyle w:val="normaltext"/>
        <w:ind w:left="375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45"/>
      <w:r>
        <w:t xml:space="preserve">  Notification procedure to education staff regarding removal from learn(ing) or play</w:t>
      </w:r>
    </w:p>
    <w:p w14:paraId="6A95E8E9" w14:textId="77777777" w:rsidR="00B27CAD" w:rsidRDefault="00B27CAD" w:rsidP="0009488D">
      <w:pPr>
        <w:pStyle w:val="normaltext"/>
        <w:ind w:left="375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46"/>
      <w:r>
        <w:t xml:space="preserve">  Expectations regarding annual medical care update from parents, medical care     plan/school accommodations in the event of concussion</w:t>
      </w:r>
    </w:p>
    <w:p w14:paraId="14151ED8" w14:textId="77777777" w:rsidR="00B27CAD" w:rsidRDefault="00B27CAD" w:rsidP="0009488D">
      <w:pPr>
        <w:pStyle w:val="normaltext"/>
        <w:ind w:left="37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47"/>
      <w:r>
        <w:t xml:space="preserve">  Delineation of requirements for safe return-to-learn or play following concussion</w:t>
      </w:r>
    </w:p>
    <w:p w14:paraId="094D030A" w14:textId="77777777" w:rsidR="00B27CAD" w:rsidRDefault="00B27CAD" w:rsidP="0009488D">
      <w:pPr>
        <w:pStyle w:val="normaltext"/>
        <w:ind w:left="375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48"/>
      <w:r>
        <w:t xml:space="preserve">  None of the Above</w:t>
      </w:r>
    </w:p>
    <w:p w14:paraId="6A7A3D72" w14:textId="77777777" w:rsidR="00B27CAD" w:rsidRDefault="00B27CAD" w:rsidP="0009488D">
      <w:pPr>
        <w:pStyle w:val="NormalWeb"/>
        <w:spacing w:after="240" w:afterAutospacing="0"/>
      </w:pPr>
    </w:p>
    <w:p w14:paraId="6E941BB3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Does your school have an appointed team of people responsible for identifying the return-to-learn or play needs of a student who has suffered a concussion?</w:t>
      </w:r>
    </w:p>
    <w:p w14:paraId="42F78156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2C299BE2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Does your school provide information and staff development on an annual basis to all teachers and other school personnel in order to support and assist students who have sustained a concussion in accordance with their learning and behavioral needs?</w:t>
      </w:r>
    </w:p>
    <w:p w14:paraId="534DE632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6E84F5BC" w14:textId="77777777" w:rsidR="00B27CAD" w:rsidRDefault="00B27CAD" w:rsidP="0009488D">
      <w:pPr>
        <w:pStyle w:val="Heading4"/>
        <w:rPr>
          <w:rFonts w:eastAsia="Times New Roman"/>
        </w:rPr>
      </w:pPr>
      <w:r>
        <w:rPr>
          <w:rFonts w:eastAsia="Times New Roman"/>
        </w:rPr>
        <w:t>Does your school include in its annual student health history and emergency medical information update a question related to any head injury/concussion a student may have incurred during the past year?</w:t>
      </w:r>
    </w:p>
    <w:p w14:paraId="7DD42AE0" w14:textId="77777777" w:rsidR="00B27CAD" w:rsidRDefault="00B27CAD" w:rsidP="0009488D">
      <w:pPr>
        <w:pStyle w:val="normaltext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6488">
        <w:fldChar w:fldCharType="separate"/>
      </w:r>
      <w:r>
        <w:fldChar w:fldCharType="end"/>
      </w:r>
      <w:r>
        <w:t xml:space="preserve"> No</w:t>
      </w:r>
    </w:p>
    <w:p w14:paraId="4F7DBDB3" w14:textId="77777777" w:rsidR="00B27CAD" w:rsidRDefault="00B27CAD" w:rsidP="0009488D">
      <w:pPr>
        <w:pStyle w:val="normaltext"/>
        <w:ind w:left="708"/>
      </w:pPr>
    </w:p>
    <w:p w14:paraId="25E34C47" w14:textId="77777777" w:rsidR="00B27CAD" w:rsidRDefault="00706488" w:rsidP="0009488D">
      <w:pPr>
        <w:rPr>
          <w:rFonts w:eastAsia="Times New Roman"/>
        </w:rPr>
      </w:pPr>
      <w:r>
        <w:rPr>
          <w:rFonts w:eastAsia="Times New Roman"/>
        </w:rPr>
        <w:pict w14:anchorId="0684E568">
          <v:rect id="_x0000_i1029" style="width:0;height:1.5pt" o:hralign="center" o:hrstd="t" o:hr="t" fillcolor="#a0a0a0" stroked="f"/>
        </w:pict>
      </w:r>
    </w:p>
    <w:p w14:paraId="1BF207E0" w14:textId="77777777" w:rsidR="00B27CAD" w:rsidRPr="007A67DB" w:rsidRDefault="00B27CAD" w:rsidP="0009488D">
      <w:pPr>
        <w:pStyle w:val="Heading2"/>
        <w:jc w:val="center"/>
        <w:rPr>
          <w:rFonts w:eastAsia="Times New Roman"/>
          <w:sz w:val="28"/>
        </w:rPr>
      </w:pPr>
      <w:r w:rsidRPr="007A67DB">
        <w:rPr>
          <w:rFonts w:eastAsia="Times New Roman"/>
          <w:sz w:val="28"/>
        </w:rPr>
        <w:t>The following question is related to your schools' Health Program needs:</w:t>
      </w:r>
    </w:p>
    <w:p w14:paraId="2F24EC2D" w14:textId="77777777" w:rsidR="00B27CAD" w:rsidRPr="007A67DB" w:rsidRDefault="00B27CAD" w:rsidP="0009488D">
      <w:pPr>
        <w:pStyle w:val="Heading3"/>
        <w:rPr>
          <w:rFonts w:eastAsia="Times New Roman"/>
          <w:sz w:val="24"/>
        </w:rPr>
      </w:pPr>
      <w:r w:rsidRPr="007A67DB">
        <w:rPr>
          <w:rFonts w:eastAsia="Times New Roman"/>
          <w:sz w:val="24"/>
        </w:rPr>
        <w:t>Planning is underway to better meet charter school health needs. Please complete the following to inform the process:</w:t>
      </w:r>
    </w:p>
    <w:p w14:paraId="70EFE65C" w14:textId="77777777" w:rsidR="00AF70A4" w:rsidRDefault="00B27CAD" w:rsidP="0009488D">
      <w:pPr>
        <w:pStyle w:val="normaltext"/>
      </w:pPr>
      <w:r>
        <w:t>List any school health related questions/concerns your school would like specific consultation regarding:</w:t>
      </w:r>
      <w:r w:rsidR="00AF70A4" w:rsidRPr="00AF70A4">
        <w:t xml:space="preserve"> </w:t>
      </w:r>
      <w:r w:rsidR="00AF70A4">
        <w:t>(Please enter "N/A" if there are no health-related questions/concerns at this time)</w:t>
      </w:r>
    </w:p>
    <w:p w14:paraId="36853EFC" w14:textId="01E95F0B" w:rsidR="00B27CAD" w:rsidRDefault="00B27CAD" w:rsidP="0009488D">
      <w:pPr>
        <w:pStyle w:val="normaltext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br/>
      </w:r>
    </w:p>
    <w:p w14:paraId="30CE0BB6" w14:textId="7B06612A" w:rsidR="00B27CAD" w:rsidRDefault="00B27CAD" w:rsidP="0009488D">
      <w:pPr>
        <w:pStyle w:val="Heading4"/>
        <w:rPr>
          <w:rFonts w:eastAsia="Times New Roman"/>
        </w:rPr>
      </w:pPr>
      <w:bookmarkStart w:id="50" w:name="_Hlk510083459"/>
      <w:r>
        <w:rPr>
          <w:rFonts w:eastAsia="Times New Roman"/>
        </w:rPr>
        <w:t>Please indicate any of the following you would be interested in during the 20</w:t>
      </w:r>
      <w:r w:rsidR="00706488">
        <w:rPr>
          <w:rFonts w:eastAsia="Times New Roman"/>
        </w:rPr>
        <w:t>19</w:t>
      </w:r>
      <w:r>
        <w:rPr>
          <w:rFonts w:eastAsia="Times New Roman"/>
        </w:rPr>
        <w:t>-20</w:t>
      </w:r>
      <w:r w:rsidR="00706488">
        <w:rPr>
          <w:rFonts w:eastAsia="Times New Roman"/>
        </w:rPr>
        <w:t>20</w:t>
      </w:r>
      <w:bookmarkStart w:id="51" w:name="_GoBack"/>
      <w:bookmarkEnd w:id="51"/>
      <w:r>
        <w:rPr>
          <w:rFonts w:eastAsia="Times New Roman"/>
        </w:rPr>
        <w:t xml:space="preserve"> school year:</w:t>
      </w:r>
    </w:p>
    <w:bookmarkEnd w:id="50"/>
    <w:p w14:paraId="6BA40780" w14:textId="77777777" w:rsidR="00B27CAD" w:rsidRDefault="00B27CAD" w:rsidP="0009488D">
      <w:pPr>
        <w:pStyle w:val="normaltext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2"/>
      <w:r>
        <w:t xml:space="preserve">  Onsite Consultation</w:t>
      </w:r>
    </w:p>
    <w:p w14:paraId="0EC0B728" w14:textId="77777777" w:rsidR="00B27CAD" w:rsidRDefault="00B27CAD" w:rsidP="0009488D">
      <w:pPr>
        <w:pStyle w:val="normaltext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3"/>
      <w:r>
        <w:t xml:space="preserve">  Virtual Meeting</w:t>
      </w:r>
    </w:p>
    <w:p w14:paraId="123F448A" w14:textId="77777777" w:rsidR="00B27CAD" w:rsidRDefault="00B27CAD" w:rsidP="0009488D">
      <w:pPr>
        <w:pStyle w:val="normaltex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4"/>
      <w:r>
        <w:t xml:space="preserve">  Regional Charter School Meeting</w:t>
      </w:r>
    </w:p>
    <w:p w14:paraId="20350ECB" w14:textId="77777777" w:rsidR="00B27CAD" w:rsidRDefault="00B27CAD" w:rsidP="0009488D">
      <w:pPr>
        <w:pStyle w:val="normaltex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5"/>
      <w:r>
        <w:t xml:space="preserve">  Webinar</w:t>
      </w:r>
    </w:p>
    <w:p w14:paraId="2E853F1D" w14:textId="77777777" w:rsidR="00B27CAD" w:rsidRDefault="00B27CAD" w:rsidP="0009488D">
      <w:pPr>
        <w:pStyle w:val="normaltex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4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6"/>
      <w:r>
        <w:t xml:space="preserve">  School Health Conference (Pre-conference Sessions)</w:t>
      </w:r>
    </w:p>
    <w:p w14:paraId="0DB0287B" w14:textId="79AB473F" w:rsidR="00B27CAD" w:rsidRDefault="00B27CAD" w:rsidP="0009488D">
      <w:pPr>
        <w:pStyle w:val="normaltex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5"/>
      <w:r>
        <w:instrText xml:space="preserve"> FORMCHECKBOX </w:instrText>
      </w:r>
      <w:r w:rsidR="00706488">
        <w:fldChar w:fldCharType="separate"/>
      </w:r>
      <w:r>
        <w:fldChar w:fldCharType="end"/>
      </w:r>
      <w:bookmarkEnd w:id="57"/>
      <w:r>
        <w:t xml:space="preserve">  Other, specify: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5ADCAEB8" w14:textId="7879B758" w:rsidR="008E5553" w:rsidRDefault="008E5553" w:rsidP="0009488D">
      <w:pPr>
        <w:pStyle w:val="normaltext"/>
      </w:pPr>
    </w:p>
    <w:sectPr w:rsidR="008E5553" w:rsidSect="00AF70A4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4893" w14:textId="77777777" w:rsidR="00F31D4F" w:rsidRDefault="00F31D4F" w:rsidP="00AF70A4">
      <w:r>
        <w:separator/>
      </w:r>
    </w:p>
  </w:endnote>
  <w:endnote w:type="continuationSeparator" w:id="0">
    <w:p w14:paraId="7904E3C7" w14:textId="77777777" w:rsidR="00F31D4F" w:rsidRDefault="00F31D4F" w:rsidP="00A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42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CBBAC" w14:textId="030D1DF4" w:rsidR="00896551" w:rsidRDefault="00896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B189E" w14:textId="77777777" w:rsidR="00896551" w:rsidRDefault="00896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458B" w14:textId="77777777" w:rsidR="00F31D4F" w:rsidRDefault="00F31D4F" w:rsidP="00AF70A4">
      <w:r>
        <w:separator/>
      </w:r>
    </w:p>
  </w:footnote>
  <w:footnote w:type="continuationSeparator" w:id="0">
    <w:p w14:paraId="413854F5" w14:textId="77777777" w:rsidR="00F31D4F" w:rsidRDefault="00F31D4F" w:rsidP="00A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77857"/>
    <w:multiLevelType w:val="hybridMultilevel"/>
    <w:tmpl w:val="70446314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2E304A8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D"/>
    <w:rsid w:val="0009488D"/>
    <w:rsid w:val="00132551"/>
    <w:rsid w:val="0027722A"/>
    <w:rsid w:val="002D1EC4"/>
    <w:rsid w:val="005208FA"/>
    <w:rsid w:val="00685CF6"/>
    <w:rsid w:val="006C104F"/>
    <w:rsid w:val="00706488"/>
    <w:rsid w:val="00896551"/>
    <w:rsid w:val="008E5553"/>
    <w:rsid w:val="00904EB8"/>
    <w:rsid w:val="0091789E"/>
    <w:rsid w:val="009A786C"/>
    <w:rsid w:val="00AF70A4"/>
    <w:rsid w:val="00B27CAD"/>
    <w:rsid w:val="00B32AF9"/>
    <w:rsid w:val="00C61338"/>
    <w:rsid w:val="00CE04DD"/>
    <w:rsid w:val="00DD6300"/>
    <w:rsid w:val="00EC3E8E"/>
    <w:rsid w:val="00F01862"/>
    <w:rsid w:val="00F3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c,white"/>
    </o:shapedefaults>
    <o:shapelayout v:ext="edit">
      <o:idmap v:ext="edit" data="1"/>
    </o:shapelayout>
  </w:shapeDefaults>
  <w:decimalSymbol w:val="."/>
  <w:listSeparator w:val=","/>
  <w14:docId w14:val="0E5F67D6"/>
  <w15:chartTrackingRefBased/>
  <w15:docId w15:val="{F8E6C0FC-02D8-4E2D-90BC-74DB6DDC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AD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27C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7C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7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7C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B27CAD"/>
    <w:pPr>
      <w:spacing w:after="120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7CA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7CA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7CA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7CAD"/>
    <w:rPr>
      <w:rFonts w:ascii="Times New Roman" w:eastAsiaTheme="minorEastAsia" w:hAnsi="Times New Roman" w:cs="Times New Roman"/>
      <w:b/>
      <w:bCs/>
      <w:szCs w:val="24"/>
    </w:rPr>
  </w:style>
  <w:style w:type="table" w:customStyle="1" w:styleId="Tabelacomgrade">
    <w:name w:val="Tabela com grade"/>
    <w:basedOn w:val="TableNormal"/>
    <w:rsid w:val="00B27CAD"/>
    <w:pPr>
      <w:spacing w:after="0" w:line="240" w:lineRule="auto"/>
    </w:pPr>
    <w:rPr>
      <w:rFonts w:ascii="Times New Roman" w:eastAsia="Times New Roman" w:hAnsi="Times New Roman" w:cs="Times New Roman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C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7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B27CAD"/>
    <w:rPr>
      <w:color w:val="0000FF"/>
      <w:u w:val="single"/>
    </w:rPr>
  </w:style>
  <w:style w:type="paragraph" w:styleId="NoSpacing">
    <w:name w:val="No Spacing"/>
    <w:uiPriority w:val="1"/>
    <w:qFormat/>
    <w:rsid w:val="00B27CAD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7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A4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A4"/>
    <w:rPr>
      <w:rFonts w:ascii="Times New Roman" w:eastAsiaTheme="minorEastAsia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0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ga.state.nc.us/enactedlegislation/statutes/html/bysection/chapter_115c/gs_115c-375.2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ga.state.nc.us/EnactedLegislation/Statutes/PDF/BySection/Chapter_115C/GS_115C-375.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board.ncpublicschools.gov/policy-manual/student-health-issues/return-to-learn-after-con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Wike, Kristin</dc:creator>
  <cp:keywords/>
  <dc:description/>
  <cp:lastModifiedBy>Richardson, Annette</cp:lastModifiedBy>
  <cp:revision>2</cp:revision>
  <dcterms:created xsi:type="dcterms:W3CDTF">2020-02-20T14:56:00Z</dcterms:created>
  <dcterms:modified xsi:type="dcterms:W3CDTF">2020-02-20T14:56:00Z</dcterms:modified>
</cp:coreProperties>
</file>