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6B8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000358" cy="1203042"/>
            <wp:effectExtent l="0" t="0" r="635" b="0"/>
            <wp:docPr id="1" name="Picture 1" descr="https://surveygizmolibrary.s3.amazonaws.com/library/382553/voiceandchoicesummit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382553/voiceandchoicesummit2019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41" cy="12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6B89">
      <w:pPr>
        <w:pStyle w:val="Heading1"/>
        <w:rPr>
          <w:rFonts w:eastAsia="Times New Roman"/>
        </w:rPr>
      </w:pP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VoiceandChoice</w:t>
      </w:r>
      <w:proofErr w:type="spellEnd"/>
      <w:r>
        <w:rPr>
          <w:rFonts w:eastAsia="Times New Roman"/>
        </w:rPr>
        <w:t xml:space="preserve"> SRHR MEDIA APPLI</w:t>
      </w:r>
      <w:r>
        <w:rPr>
          <w:rFonts w:eastAsia="Times New Roman"/>
        </w:rPr>
        <w:t>CATION</w:t>
      </w:r>
    </w:p>
    <w:p w:rsidR="00000000" w:rsidRDefault="00F26B89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F26B89">
      <w:pPr>
        <w:pStyle w:val="Heading2"/>
        <w:rPr>
          <w:rFonts w:eastAsia="Times New Roman"/>
        </w:rPr>
      </w:pP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untitled</w:t>
      </w:r>
      <w:proofErr w:type="gramEnd"/>
      <w:r>
        <w:rPr>
          <w:rFonts w:eastAsia="Times New Roman"/>
        </w:rPr>
        <w:t>)</w:t>
      </w:r>
    </w:p>
    <w:p w:rsidR="00000000" w:rsidRDefault="00F26B89">
      <w:pPr>
        <w:pStyle w:val="normaltext"/>
      </w:pPr>
    </w:p>
    <w:p w:rsidR="00000000" w:rsidRDefault="00F26B89">
      <w:pPr>
        <w:pStyle w:val="Heading3"/>
        <w:rPr>
          <w:rFonts w:eastAsia="Times New Roman"/>
        </w:rPr>
      </w:pPr>
      <w:r>
        <w:rPr>
          <w:rStyle w:val="Strong"/>
          <w:rFonts w:eastAsia="Times New Roman"/>
          <w:b/>
          <w:bCs/>
          <w:sz w:val="24"/>
          <w:szCs w:val="24"/>
        </w:rPr>
        <w:t>Safe and continue later function</w:t>
      </w:r>
      <w:proofErr w:type="gramStart"/>
      <w:r>
        <w:rPr>
          <w:rStyle w:val="Strong"/>
          <w:rFonts w:eastAsia="Times New Roman"/>
          <w:b/>
          <w:bCs/>
          <w:sz w:val="24"/>
          <w:szCs w:val="24"/>
        </w:rPr>
        <w:t>: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After completing page 1 (so when on page 2) on the top, you will see a “Save and Continue later” band.</w:t>
      </w:r>
      <w:r>
        <w:rPr>
          <w:rFonts w:eastAsia="Times New Roman"/>
        </w:rPr>
        <w:br/>
      </w:r>
      <w:r>
        <w:rPr>
          <w:rFonts w:eastAsia="Times New Roman"/>
        </w:rPr>
        <w:br/>
        <w:t>If you want to go check something and return later, they can</w:t>
      </w:r>
      <w:r>
        <w:rPr>
          <w:rFonts w:eastAsia="Times New Roman"/>
        </w:rPr>
        <w:t xml:space="preserve"> click on this and enter your email address. </w:t>
      </w:r>
      <w:r>
        <w:rPr>
          <w:rFonts w:eastAsia="Times New Roman"/>
        </w:rPr>
        <w:br/>
      </w:r>
      <w:r>
        <w:rPr>
          <w:rFonts w:eastAsia="Times New Roman"/>
        </w:rPr>
        <w:br/>
        <w:t>Once you have entered your email address twice, whatever you have entered in the application form thus far will be saved and you will receive an email with a link to continue.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You can then click on the link </w:t>
      </w:r>
      <w:r>
        <w:rPr>
          <w:rFonts w:eastAsia="Times New Roman"/>
        </w:rPr>
        <w:t xml:space="preserve">and continue where you left off. </w:t>
      </w:r>
      <w:r>
        <w:rPr>
          <w:rStyle w:val="Strong"/>
          <w:rFonts w:eastAsia="Times New Roman"/>
          <w:b/>
          <w:bCs/>
        </w:rPr>
        <w:t>PLEASE NOTE that this email may go to your junk mail and you should check there if you do not receive it a few minutes after entering your email address.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ADMINISTRATIVE INFORMATION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Style w:val="Strong"/>
          <w:rFonts w:eastAsia="Times New Roman"/>
          <w:b/>
          <w:bCs/>
          <w:color w:val="E74C3C"/>
        </w:rPr>
        <w:t>All</w:t>
      </w:r>
      <w:proofErr w:type="gramEnd"/>
      <w:r>
        <w:rPr>
          <w:rStyle w:val="Strong"/>
          <w:rFonts w:eastAsia="Times New Roman"/>
          <w:b/>
          <w:bCs/>
          <w:color w:val="E74C3C"/>
        </w:rPr>
        <w:t xml:space="preserve"> narrative sections must follow the</w:t>
      </w:r>
      <w:r>
        <w:rPr>
          <w:rStyle w:val="Strong"/>
          <w:rFonts w:eastAsia="Times New Roman"/>
          <w:b/>
          <w:bCs/>
          <w:color w:val="E74C3C"/>
        </w:rPr>
        <w:t xml:space="preserve"> editorial guidelines which can be found </w:t>
      </w:r>
      <w:hyperlink r:id="rId5" w:tgtFrame="_blank" w:history="1">
        <w:r>
          <w:rPr>
            <w:rStyle w:val="Hyperlink"/>
            <w:rFonts w:eastAsia="Times New Roman"/>
          </w:rPr>
          <w:t>here</w:t>
        </w:r>
      </w:hyperlink>
      <w:r>
        <w:rPr>
          <w:rStyle w:val="Strong"/>
          <w:rFonts w:eastAsia="Times New Roman"/>
          <w:b/>
          <w:bCs/>
        </w:rPr>
        <w:t>.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  <w:b/>
          <w:bCs/>
        </w:rPr>
        <w:t>If you wish to download a blank copy of the survey before you start click on the link below, however </w:t>
      </w:r>
      <w:r>
        <w:rPr>
          <w:rStyle w:val="Strong"/>
          <w:rFonts w:eastAsia="Times New Roman"/>
          <w:b/>
          <w:bCs/>
          <w:u w:val="single"/>
        </w:rPr>
        <w:t>only online a</w:t>
      </w:r>
      <w:r>
        <w:rPr>
          <w:rStyle w:val="Strong"/>
          <w:rFonts w:eastAsia="Times New Roman"/>
          <w:b/>
          <w:bCs/>
          <w:u w:val="single"/>
        </w:rPr>
        <w:t>pplications will be considered so you will need to come back and complete your entry online</w:t>
      </w:r>
      <w:r>
        <w:rPr>
          <w:rStyle w:val="Strong"/>
          <w:rFonts w:eastAsia="Times New Roman"/>
          <w:b/>
          <w:bCs/>
        </w:rPr>
        <w:t>: 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1) Did you participate in GL SRHR training in Johannesburg or in your country ahead of the summit?*</w:t>
      </w:r>
    </w:p>
    <w:p w:rsidR="00000000" w:rsidRDefault="00F26B89">
      <w:pPr>
        <w:pStyle w:val="normaltex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16.5pt;height:15pt" o:ole="">
            <v:imagedata r:id="rId6" o:title=""/>
          </v:shape>
          <w:control r:id="rId7" w:name="DefaultOcxName" w:shapeid="_x0000_i1220"/>
        </w:object>
      </w:r>
      <w:r>
        <w:t>Yes</w:t>
      </w:r>
    </w:p>
    <w:p w:rsidR="00000000" w:rsidRDefault="00F26B89">
      <w:pPr>
        <w:pStyle w:val="normaltext"/>
      </w:pPr>
      <w:r>
        <w:object w:dxaOrig="1440" w:dyaOrig="1440">
          <v:shape id="_x0000_i1223" type="#_x0000_t75" style="width:16.5pt;height:15pt" o:ole="">
            <v:imagedata r:id="rId6" o:title=""/>
          </v:shape>
          <w:control r:id="rId8" w:name="DefaultOcxName1" w:shapeid="_x0000_i1223"/>
        </w:object>
      </w:r>
      <w:r>
        <w:t>No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2) Date*</w:t>
      </w:r>
    </w:p>
    <w:p w:rsidR="00000000" w:rsidRDefault="00F26B89">
      <w:pPr>
        <w:pStyle w:val="normaltext"/>
      </w:pPr>
      <w:r>
        <w:object w:dxaOrig="1440" w:dyaOrig="1440">
          <v:shape id="_x0000_i1227" type="#_x0000_t75" style="width:171.5pt;height:18pt" o:ole="">
            <v:imagedata r:id="rId9" o:title=""/>
          </v:shape>
          <w:control r:id="rId10" w:name="DefaultOcxName2" w:shapeid="_x0000_i1227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3) Country*</w:t>
      </w:r>
    </w:p>
    <w:p w:rsidR="00000000" w:rsidRDefault="00F26B89">
      <w:pPr>
        <w:pStyle w:val="normaltext"/>
      </w:pPr>
      <w:r>
        <w:object w:dxaOrig="1440" w:dyaOrig="1440">
          <v:shape id="_x0000_i1229" type="#_x0000_t75" style="width:16.5pt;height:15pt" o:ole="">
            <v:imagedata r:id="rId6" o:title=""/>
          </v:shape>
          <w:control r:id="rId11" w:name="DefaultOcxName3" w:shapeid="_x0000_i1229"/>
        </w:object>
      </w:r>
      <w:r>
        <w:t>Angola</w:t>
      </w:r>
    </w:p>
    <w:p w:rsidR="00000000" w:rsidRDefault="00F26B89">
      <w:pPr>
        <w:pStyle w:val="normaltext"/>
      </w:pPr>
      <w:r>
        <w:object w:dxaOrig="1440" w:dyaOrig="1440">
          <v:shape id="_x0000_i1232" type="#_x0000_t75" style="width:16.5pt;height:15pt" o:ole="">
            <v:imagedata r:id="rId6" o:title=""/>
          </v:shape>
          <w:control r:id="rId12" w:name="DefaultOcxName4" w:shapeid="_x0000_i1232"/>
        </w:object>
      </w:r>
      <w:r>
        <w:t>Botswana</w:t>
      </w:r>
    </w:p>
    <w:p w:rsidR="00000000" w:rsidRDefault="00F26B89">
      <w:pPr>
        <w:pStyle w:val="normaltext"/>
      </w:pPr>
      <w:r>
        <w:object w:dxaOrig="1440" w:dyaOrig="1440">
          <v:shape id="_x0000_i1235" type="#_x0000_t75" style="width:16.5pt;height:15pt" o:ole="">
            <v:imagedata r:id="rId6" o:title=""/>
          </v:shape>
          <w:control r:id="rId13" w:name="DefaultOcxName5" w:shapeid="_x0000_i1235"/>
        </w:object>
      </w:r>
      <w:r>
        <w:t>DRC</w:t>
      </w:r>
    </w:p>
    <w:p w:rsidR="00000000" w:rsidRDefault="00F26B89">
      <w:pPr>
        <w:pStyle w:val="normaltext"/>
      </w:pPr>
      <w:r>
        <w:object w:dxaOrig="1440" w:dyaOrig="1440">
          <v:shape id="_x0000_i1238" type="#_x0000_t75" style="width:16.5pt;height:15pt" o:ole="">
            <v:imagedata r:id="rId6" o:title=""/>
          </v:shape>
          <w:control r:id="rId14" w:name="DefaultOcxName6" w:shapeid="_x0000_i1238"/>
        </w:object>
      </w:r>
      <w:r>
        <w:t>Lesotho</w:t>
      </w:r>
    </w:p>
    <w:p w:rsidR="00000000" w:rsidRDefault="00F26B89">
      <w:pPr>
        <w:pStyle w:val="normaltext"/>
      </w:pPr>
      <w:r>
        <w:object w:dxaOrig="1440" w:dyaOrig="1440">
          <v:shape id="_x0000_i1241" type="#_x0000_t75" style="width:16.5pt;height:15pt" o:ole="">
            <v:imagedata r:id="rId6" o:title=""/>
          </v:shape>
          <w:control r:id="rId15" w:name="DefaultOcxName7" w:shapeid="_x0000_i1241"/>
        </w:object>
      </w:r>
      <w:r>
        <w:t>Madagascar</w:t>
      </w:r>
    </w:p>
    <w:p w:rsidR="00000000" w:rsidRDefault="00F26B89">
      <w:pPr>
        <w:pStyle w:val="normaltext"/>
      </w:pPr>
      <w:r>
        <w:object w:dxaOrig="1440" w:dyaOrig="1440">
          <v:shape id="_x0000_i1244" type="#_x0000_t75" style="width:16.5pt;height:15pt" o:ole="">
            <v:imagedata r:id="rId6" o:title=""/>
          </v:shape>
          <w:control r:id="rId16" w:name="DefaultOcxName8" w:shapeid="_x0000_i1244"/>
        </w:object>
      </w:r>
      <w:r>
        <w:t>Malawi</w:t>
      </w:r>
    </w:p>
    <w:p w:rsidR="00000000" w:rsidRDefault="00F26B89">
      <w:pPr>
        <w:pStyle w:val="normaltext"/>
      </w:pPr>
      <w:r>
        <w:object w:dxaOrig="1440" w:dyaOrig="1440">
          <v:shape id="_x0000_i1247" type="#_x0000_t75" style="width:16.5pt;height:15pt" o:ole="">
            <v:imagedata r:id="rId6" o:title=""/>
          </v:shape>
          <w:control r:id="rId17" w:name="DefaultOcxName9" w:shapeid="_x0000_i1247"/>
        </w:object>
      </w:r>
      <w:r>
        <w:t>Mauritius</w:t>
      </w:r>
    </w:p>
    <w:p w:rsidR="00000000" w:rsidRDefault="00F26B89">
      <w:pPr>
        <w:pStyle w:val="normaltext"/>
      </w:pPr>
      <w:r>
        <w:object w:dxaOrig="1440" w:dyaOrig="1440">
          <v:shape id="_x0000_i1250" type="#_x0000_t75" style="width:16.5pt;height:15pt" o:ole="">
            <v:imagedata r:id="rId6" o:title=""/>
          </v:shape>
          <w:control r:id="rId18" w:name="DefaultOcxName10" w:shapeid="_x0000_i1250"/>
        </w:object>
      </w:r>
      <w:r>
        <w:t>Mozambique</w:t>
      </w:r>
    </w:p>
    <w:p w:rsidR="00000000" w:rsidRDefault="00F26B89">
      <w:pPr>
        <w:pStyle w:val="normaltext"/>
      </w:pPr>
      <w:r>
        <w:object w:dxaOrig="1440" w:dyaOrig="1440">
          <v:shape id="_x0000_i1253" type="#_x0000_t75" style="width:16.5pt;height:15pt" o:ole="">
            <v:imagedata r:id="rId6" o:title=""/>
          </v:shape>
          <w:control r:id="rId19" w:name="DefaultOcxName11" w:shapeid="_x0000_i1253"/>
        </w:object>
      </w:r>
      <w:r>
        <w:t>Namibia</w:t>
      </w:r>
    </w:p>
    <w:p w:rsidR="00000000" w:rsidRDefault="00F26B89">
      <w:pPr>
        <w:pStyle w:val="normaltext"/>
      </w:pPr>
      <w:r>
        <w:object w:dxaOrig="1440" w:dyaOrig="1440">
          <v:shape id="_x0000_i1256" type="#_x0000_t75" style="width:16.5pt;height:15pt" o:ole="">
            <v:imagedata r:id="rId6" o:title=""/>
          </v:shape>
          <w:control r:id="rId20" w:name="DefaultOcxName12" w:shapeid="_x0000_i1256"/>
        </w:object>
      </w:r>
      <w:r>
        <w:t>Seychelles</w:t>
      </w:r>
    </w:p>
    <w:p w:rsidR="00000000" w:rsidRDefault="00F26B89">
      <w:pPr>
        <w:pStyle w:val="normaltext"/>
      </w:pPr>
      <w:r>
        <w:object w:dxaOrig="1440" w:dyaOrig="1440">
          <v:shape id="_x0000_i1259" type="#_x0000_t75" style="width:16.5pt;height:15pt" o:ole="">
            <v:imagedata r:id="rId6" o:title=""/>
          </v:shape>
          <w:control r:id="rId21" w:name="DefaultOcxName13" w:shapeid="_x0000_i1259"/>
        </w:object>
      </w:r>
      <w:r>
        <w:t>South Africa</w:t>
      </w:r>
    </w:p>
    <w:p w:rsidR="00000000" w:rsidRDefault="00F26B89">
      <w:pPr>
        <w:pStyle w:val="normaltext"/>
      </w:pPr>
      <w:r>
        <w:object w:dxaOrig="1440" w:dyaOrig="1440">
          <v:shape id="_x0000_i1262" type="#_x0000_t75" style="width:16.5pt;height:15pt" o:ole="">
            <v:imagedata r:id="rId6" o:title=""/>
          </v:shape>
          <w:control r:id="rId22" w:name="DefaultOcxName14" w:shapeid="_x0000_i1262"/>
        </w:object>
      </w:r>
      <w:proofErr w:type="spellStart"/>
      <w:proofErr w:type="gramStart"/>
      <w:r>
        <w:t>eSwatini</w:t>
      </w:r>
      <w:proofErr w:type="spellEnd"/>
      <w:proofErr w:type="gramEnd"/>
    </w:p>
    <w:p w:rsidR="00000000" w:rsidRDefault="00F26B89">
      <w:pPr>
        <w:pStyle w:val="normaltext"/>
      </w:pPr>
      <w:r>
        <w:object w:dxaOrig="1440" w:dyaOrig="1440">
          <v:shape id="_x0000_i1265" type="#_x0000_t75" style="width:16.5pt;height:15pt" o:ole="">
            <v:imagedata r:id="rId6" o:title=""/>
          </v:shape>
          <w:control r:id="rId23" w:name="DefaultOcxName15" w:shapeid="_x0000_i1265"/>
        </w:object>
      </w:r>
      <w:r>
        <w:t>Tanzania</w:t>
      </w:r>
    </w:p>
    <w:p w:rsidR="00000000" w:rsidRDefault="00F26B89">
      <w:pPr>
        <w:pStyle w:val="normaltext"/>
      </w:pPr>
      <w:r>
        <w:object w:dxaOrig="1440" w:dyaOrig="1440">
          <v:shape id="_x0000_i1268" type="#_x0000_t75" style="width:16.5pt;height:15pt" o:ole="">
            <v:imagedata r:id="rId6" o:title=""/>
          </v:shape>
          <w:control r:id="rId24" w:name="DefaultOcxName16" w:shapeid="_x0000_i1268"/>
        </w:object>
      </w:r>
      <w:r>
        <w:t>Zambia</w:t>
      </w:r>
    </w:p>
    <w:p w:rsidR="00000000" w:rsidRDefault="00F26B89">
      <w:pPr>
        <w:pStyle w:val="normaltext"/>
      </w:pPr>
      <w:r>
        <w:object w:dxaOrig="1440" w:dyaOrig="1440">
          <v:shape id="_x0000_i1271" type="#_x0000_t75" style="width:16.5pt;height:15pt" o:ole="">
            <v:imagedata r:id="rId6" o:title=""/>
          </v:shape>
          <w:control r:id="rId25" w:name="DefaultOcxName17" w:shapeid="_x0000_i1271"/>
        </w:object>
      </w:r>
      <w:r>
        <w:t>Zimbabwe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4) Type of media*</w:t>
      </w:r>
    </w:p>
    <w:p w:rsidR="00000000" w:rsidRDefault="00F26B89">
      <w:pPr>
        <w:pStyle w:val="normaltext"/>
      </w:pPr>
      <w:r>
        <w:object w:dxaOrig="1440" w:dyaOrig="1440">
          <v:shape id="_x0000_i1274" type="#_x0000_t75" style="width:16.5pt;height:15pt" o:ole="">
            <v:imagedata r:id="rId6" o:title=""/>
          </v:shape>
          <w:control r:id="rId26" w:name="DefaultOcxName18" w:shapeid="_x0000_i1274"/>
        </w:object>
      </w:r>
      <w:r>
        <w:t>Print</w:t>
      </w:r>
    </w:p>
    <w:p w:rsidR="00000000" w:rsidRDefault="00F26B89">
      <w:pPr>
        <w:pStyle w:val="normaltext"/>
      </w:pPr>
      <w:r>
        <w:object w:dxaOrig="1440" w:dyaOrig="1440">
          <v:shape id="_x0000_i1277" type="#_x0000_t75" style="width:16.5pt;height:15pt" o:ole="">
            <v:imagedata r:id="rId6" o:title=""/>
          </v:shape>
          <w:control r:id="rId27" w:name="DefaultOcxName19" w:shapeid="_x0000_i1277"/>
        </w:object>
      </w:r>
      <w:r>
        <w:t>Radio</w:t>
      </w:r>
    </w:p>
    <w:p w:rsidR="00000000" w:rsidRDefault="00F26B89">
      <w:pPr>
        <w:pStyle w:val="normaltext"/>
      </w:pPr>
      <w:r>
        <w:object w:dxaOrig="1440" w:dyaOrig="1440">
          <v:shape id="_x0000_i1280" type="#_x0000_t75" style="width:16.5pt;height:15pt" o:ole="">
            <v:imagedata r:id="rId6" o:title=""/>
          </v:shape>
          <w:control r:id="rId28" w:name="DefaultOcxName20" w:shapeid="_x0000_i1280"/>
        </w:object>
      </w:r>
      <w:r>
        <w:t>Television</w:t>
      </w:r>
    </w:p>
    <w:p w:rsidR="00000000" w:rsidRDefault="00F26B89">
      <w:pPr>
        <w:pStyle w:val="normaltext"/>
      </w:pPr>
      <w:r>
        <w:object w:dxaOrig="1440" w:dyaOrig="1440">
          <v:shape id="_x0000_i1283" type="#_x0000_t75" style="width:16.5pt;height:15pt" o:ole="">
            <v:imagedata r:id="rId6" o:title=""/>
          </v:shape>
          <w:control r:id="rId29" w:name="DefaultOcxName21" w:shapeid="_x0000_i1283"/>
        </w:object>
      </w:r>
      <w:r>
        <w:t>Online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5) Title of article/radio or television segment/online article*</w:t>
      </w:r>
    </w:p>
    <w:p w:rsidR="00000000" w:rsidRDefault="00F26B89">
      <w:pPr>
        <w:pStyle w:val="normaltext"/>
      </w:pPr>
      <w:r>
        <w:object w:dxaOrig="1440" w:dyaOrig="1440">
          <v:shape id="_x0000_i1287" type="#_x0000_t75" style="width:171.5pt;height:18pt" o:ole="">
            <v:imagedata r:id="rId9" o:title=""/>
          </v:shape>
          <w:control r:id="rId30" w:name="DefaultOcxName22" w:shapeid="_x0000_i1287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6) Please indicate SRHR theme is covered in your submission:*</w:t>
      </w:r>
    </w:p>
    <w:p w:rsidR="00000000" w:rsidRDefault="00F26B89">
      <w:pPr>
        <w:pStyle w:val="normaltext"/>
      </w:pPr>
      <w:r>
        <w:object w:dxaOrig="1440" w:dyaOrig="1440">
          <v:shape id="_x0000_i1289" type="#_x0000_t75" style="width:16.5pt;height:15pt" o:ole="">
            <v:imagedata r:id="rId31" o:title=""/>
          </v:shape>
          <w:control r:id="rId32" w:name="DefaultOcxName23" w:shapeid="_x0000_i1289"/>
        </w:object>
      </w:r>
      <w:r>
        <w:t>SRHR policy and legislation</w:t>
      </w:r>
    </w:p>
    <w:p w:rsidR="00000000" w:rsidRDefault="00F26B89">
      <w:pPr>
        <w:pStyle w:val="normaltext"/>
      </w:pPr>
      <w:r>
        <w:object w:dxaOrig="1440" w:dyaOrig="1440">
          <v:shape id="_x0000_i1292" type="#_x0000_t75" style="width:16.5pt;height:15pt" o:ole="">
            <v:imagedata r:id="rId31" o:title=""/>
          </v:shape>
          <w:control r:id="rId33" w:name="DefaultOcxName24" w:shapeid="_x0000_i1292"/>
        </w:object>
      </w:r>
      <w:r>
        <w:t>Menstrual health</w:t>
      </w:r>
    </w:p>
    <w:p w:rsidR="00000000" w:rsidRDefault="00F26B89">
      <w:pPr>
        <w:pStyle w:val="normaltext"/>
      </w:pPr>
      <w:r>
        <w:object w:dxaOrig="1440" w:dyaOrig="1440">
          <v:shape id="_x0000_i1295" type="#_x0000_t75" style="width:16.5pt;height:15pt" o:ole="">
            <v:imagedata r:id="rId31" o:title=""/>
          </v:shape>
          <w:control r:id="rId34" w:name="DefaultOcxName25" w:shapeid="_x0000_i1295"/>
        </w:object>
      </w:r>
      <w:r>
        <w:t>Maternal health</w:t>
      </w:r>
    </w:p>
    <w:p w:rsidR="00000000" w:rsidRDefault="00F26B89">
      <w:pPr>
        <w:pStyle w:val="normaltext"/>
      </w:pPr>
      <w:r>
        <w:object w:dxaOrig="1440" w:dyaOrig="1440">
          <v:shape id="_x0000_i1298" type="#_x0000_t75" style="width:16.5pt;height:15pt" o:ole="">
            <v:imagedata r:id="rId31" o:title=""/>
          </v:shape>
          <w:control r:id="rId35" w:name="DefaultOcxName26" w:shapeid="_x0000_i1298"/>
        </w:object>
      </w:r>
      <w:r>
        <w:t>SRHR Services and Comprehensive Sexual Education</w:t>
      </w:r>
    </w:p>
    <w:p w:rsidR="00000000" w:rsidRDefault="00F26B89">
      <w:pPr>
        <w:pStyle w:val="normaltext"/>
      </w:pPr>
      <w:r>
        <w:object w:dxaOrig="1440" w:dyaOrig="1440">
          <v:shape id="_x0000_i1301" type="#_x0000_t75" style="width:16.5pt;height:15pt" o:ole="">
            <v:imagedata r:id="rId31" o:title=""/>
          </v:shape>
          <w:control r:id="rId36" w:name="DefaultOcxName27" w:shapeid="_x0000_i1301"/>
        </w:object>
      </w:r>
      <w:r>
        <w:t>Teenage pregnancies</w:t>
      </w:r>
    </w:p>
    <w:p w:rsidR="00000000" w:rsidRDefault="00F26B89">
      <w:pPr>
        <w:pStyle w:val="normaltext"/>
      </w:pPr>
      <w:r>
        <w:object w:dxaOrig="1440" w:dyaOrig="1440">
          <v:shape id="_x0000_i1304" type="#_x0000_t75" style="width:16.5pt;height:15pt" o:ole="">
            <v:imagedata r:id="rId31" o:title=""/>
          </v:shape>
          <w:control r:id="rId37" w:name="DefaultOcxName28" w:shapeid="_x0000_i1304"/>
        </w:object>
      </w:r>
      <w:r>
        <w:t>Safe Abortion</w:t>
      </w:r>
    </w:p>
    <w:p w:rsidR="00000000" w:rsidRDefault="00F26B89">
      <w:pPr>
        <w:pStyle w:val="normaltext"/>
      </w:pPr>
      <w:r>
        <w:object w:dxaOrig="1440" w:dyaOrig="1440">
          <v:shape id="_x0000_i1307" type="#_x0000_t75" style="width:16.5pt;height:15pt" o:ole="">
            <v:imagedata r:id="rId31" o:title=""/>
          </v:shape>
          <w:control r:id="rId38" w:name="DefaultOcxName29" w:shapeid="_x0000_i1307"/>
        </w:object>
      </w:r>
      <w:r>
        <w:t>HIV and AIDS</w:t>
      </w:r>
    </w:p>
    <w:p w:rsidR="00000000" w:rsidRDefault="00F26B89">
      <w:pPr>
        <w:pStyle w:val="normaltext"/>
      </w:pPr>
      <w:r>
        <w:object w:dxaOrig="1440" w:dyaOrig="1440">
          <v:shape id="_x0000_i1310" type="#_x0000_t75" style="width:16.5pt;height:15pt" o:ole="">
            <v:imagedata r:id="rId31" o:title=""/>
          </v:shape>
          <w:control r:id="rId39" w:name="DefaultOcxName30" w:shapeid="_x0000_i1310"/>
        </w:object>
      </w:r>
      <w:r>
        <w:t>Child marriages</w:t>
      </w:r>
    </w:p>
    <w:p w:rsidR="00000000" w:rsidRDefault="00F26B89">
      <w:pPr>
        <w:pStyle w:val="normaltext"/>
      </w:pPr>
      <w:r>
        <w:object w:dxaOrig="1440" w:dyaOrig="1440">
          <v:shape id="_x0000_i1313" type="#_x0000_t75" style="width:16.5pt;height:15pt" o:ole="">
            <v:imagedata r:id="rId31" o:title=""/>
          </v:shape>
          <w:control r:id="rId40" w:name="DefaultOcxName31" w:shapeid="_x0000_i1313"/>
        </w:object>
      </w:r>
      <w:r>
        <w:t>GBV</w:t>
      </w:r>
    </w:p>
    <w:p w:rsidR="00000000" w:rsidRDefault="00F26B89">
      <w:pPr>
        <w:pStyle w:val="normaltext"/>
      </w:pPr>
      <w:r>
        <w:object w:dxaOrig="1440" w:dyaOrig="1440">
          <v:shape id="_x0000_i1316" type="#_x0000_t75" style="width:16.5pt;height:15pt" o:ole="">
            <v:imagedata r:id="rId31" o:title=""/>
          </v:shape>
          <w:control r:id="rId41" w:name="DefaultOcxName32" w:shapeid="_x0000_i1316"/>
        </w:object>
      </w:r>
      <w:r>
        <w:t>Sexual diversity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7) Name of newspaper title/radio or television programme/ website*</w:t>
      </w:r>
    </w:p>
    <w:p w:rsidR="00000000" w:rsidRDefault="00F26B89">
      <w:pPr>
        <w:pStyle w:val="normaltext"/>
      </w:pPr>
      <w:r>
        <w:object w:dxaOrig="1440" w:dyaOrig="1440">
          <v:shape id="_x0000_i1320" type="#_x0000_t75" style="width:171.5pt;height:18pt" o:ole="">
            <v:imagedata r:id="rId9" o:title=""/>
          </v:shape>
          <w:control r:id="rId42" w:name="DefaultOcxName33" w:shapeid="_x0000_i1320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8) Media House*</w:t>
      </w:r>
    </w:p>
    <w:p w:rsidR="00000000" w:rsidRDefault="00F26B89">
      <w:pPr>
        <w:pStyle w:val="normaltext"/>
      </w:pPr>
      <w:r>
        <w:object w:dxaOrig="1440" w:dyaOrig="1440">
          <v:shape id="_x0000_i1323" type="#_x0000_t75" style="width:171.5pt;height:18pt" o:ole="">
            <v:imagedata r:id="rId9" o:title=""/>
          </v:shape>
          <w:control r:id="rId43" w:name="DefaultOcxName34" w:shapeid="_x0000_i1323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9) Ownership*</w:t>
      </w:r>
    </w:p>
    <w:p w:rsidR="00000000" w:rsidRDefault="00F26B89">
      <w:pPr>
        <w:pStyle w:val="normaltext"/>
      </w:pPr>
      <w:r>
        <w:object w:dxaOrig="1440" w:dyaOrig="1440">
          <v:shape id="_x0000_i1325" type="#_x0000_t75" style="width:16.5pt;height:15pt" o:ole="">
            <v:imagedata r:id="rId6" o:title=""/>
          </v:shape>
          <w:control r:id="rId44" w:name="DefaultOcxName35" w:shapeid="_x0000_i1325"/>
        </w:object>
      </w:r>
      <w:r>
        <w:t>Private</w:t>
      </w:r>
    </w:p>
    <w:p w:rsidR="00000000" w:rsidRDefault="00F26B89">
      <w:pPr>
        <w:pStyle w:val="normaltext"/>
      </w:pPr>
      <w:r>
        <w:object w:dxaOrig="1440" w:dyaOrig="1440">
          <v:shape id="_x0000_i1328" type="#_x0000_t75" style="width:16.5pt;height:15pt" o:ole="">
            <v:imagedata r:id="rId6" o:title=""/>
          </v:shape>
          <w:control r:id="rId45" w:name="DefaultOcxName36" w:shapeid="_x0000_i1328"/>
        </w:object>
      </w:r>
      <w:r>
        <w:t>Public</w:t>
      </w:r>
    </w:p>
    <w:p w:rsidR="00000000" w:rsidRDefault="00F26B89">
      <w:pPr>
        <w:pStyle w:val="normaltext"/>
      </w:pPr>
      <w:r>
        <w:object w:dxaOrig="1440" w:dyaOrig="1440">
          <v:shape id="_x0000_i1331" type="#_x0000_t75" style="width:16.5pt;height:15pt" o:ole="">
            <v:imagedata r:id="rId6" o:title=""/>
          </v:shape>
          <w:control r:id="rId46" w:name="DefaultOcxName37" w:shapeid="_x0000_i1331"/>
        </w:object>
      </w:r>
      <w:r>
        <w:t>Community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10) Contact information*</w:t>
      </w:r>
    </w:p>
    <w:p w:rsidR="00000000" w:rsidRDefault="00F26B89">
      <w:pPr>
        <w:pStyle w:val="normaltext"/>
      </w:pPr>
      <w:r>
        <w:t xml:space="preserve">First Name: </w:t>
      </w:r>
      <w:r>
        <w:object w:dxaOrig="1440" w:dyaOrig="1440">
          <v:shape id="_x0000_i1335" type="#_x0000_t75" style="width:171.5pt;height:18pt" o:ole="">
            <v:imagedata r:id="rId9" o:title=""/>
          </v:shape>
          <w:control r:id="rId47" w:name="DefaultOcxName38" w:shapeid="_x0000_i1335"/>
        </w:object>
      </w:r>
    </w:p>
    <w:p w:rsidR="00000000" w:rsidRDefault="00F26B89">
      <w:pPr>
        <w:pStyle w:val="normaltext"/>
      </w:pPr>
      <w:r>
        <w:t xml:space="preserve">Last Name: </w:t>
      </w:r>
      <w:r>
        <w:object w:dxaOrig="1440" w:dyaOrig="1440">
          <v:shape id="_x0000_i1338" type="#_x0000_t75" style="width:171.5pt;height:18pt" o:ole="">
            <v:imagedata r:id="rId9" o:title=""/>
          </v:shape>
          <w:control r:id="rId48" w:name="DefaultOcxName39" w:shapeid="_x0000_i1338"/>
        </w:object>
      </w:r>
    </w:p>
    <w:p w:rsidR="00000000" w:rsidRDefault="00F26B89">
      <w:pPr>
        <w:pStyle w:val="normaltext"/>
      </w:pPr>
      <w:r>
        <w:t xml:space="preserve">Designation: </w:t>
      </w:r>
      <w:r>
        <w:object w:dxaOrig="1440" w:dyaOrig="1440">
          <v:shape id="_x0000_i1341" type="#_x0000_t75" style="width:171.5pt;height:18pt" o:ole="">
            <v:imagedata r:id="rId9" o:title=""/>
          </v:shape>
          <w:control r:id="rId49" w:name="DefaultOcxName40" w:shapeid="_x0000_i1341"/>
        </w:object>
      </w:r>
    </w:p>
    <w:p w:rsidR="00000000" w:rsidRDefault="00F26B89">
      <w:pPr>
        <w:pStyle w:val="normaltext"/>
      </w:pPr>
      <w:r>
        <w:t xml:space="preserve">Email Address: </w:t>
      </w:r>
      <w:r>
        <w:object w:dxaOrig="1440" w:dyaOrig="1440">
          <v:shape id="_x0000_i1344" type="#_x0000_t75" style="width:171.5pt;height:18pt" o:ole="">
            <v:imagedata r:id="rId9" o:title=""/>
          </v:shape>
          <w:control r:id="rId50" w:name="DefaultOcxName41" w:shapeid="_x0000_i1344"/>
        </w:object>
      </w:r>
    </w:p>
    <w:p w:rsidR="00000000" w:rsidRDefault="00F26B89">
      <w:pPr>
        <w:pStyle w:val="normaltext"/>
      </w:pPr>
      <w:r>
        <w:t xml:space="preserve">Cell Number: </w:t>
      </w:r>
      <w:r>
        <w:object w:dxaOrig="1440" w:dyaOrig="1440">
          <v:shape id="_x0000_i1347" type="#_x0000_t75" style="width:171.5pt;height:18pt" o:ole="">
            <v:imagedata r:id="rId9" o:title=""/>
          </v:shape>
          <w:control r:id="rId51" w:name="DefaultOcxName42" w:shapeid="_x0000_i1347"/>
        </w:object>
      </w:r>
    </w:p>
    <w:p w:rsidR="00000000" w:rsidRDefault="00F26B89">
      <w:pPr>
        <w:pStyle w:val="normaltext"/>
      </w:pPr>
      <w:r>
        <w:t xml:space="preserve">Website: </w:t>
      </w:r>
      <w:r>
        <w:object w:dxaOrig="1440" w:dyaOrig="1440">
          <v:shape id="_x0000_i1350" type="#_x0000_t75" style="width:171.5pt;height:18pt" o:ole="">
            <v:imagedata r:id="rId9" o:title=""/>
          </v:shape>
          <w:control r:id="rId52" w:name="DefaultOcxName43" w:shapeid="_x0000_i1350"/>
        </w:object>
      </w: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Sex</w:t>
      </w:r>
    </w:p>
    <w:p w:rsidR="00000000" w:rsidRDefault="00F26B89">
      <w:pPr>
        <w:pStyle w:val="normaltext"/>
      </w:pPr>
      <w:r>
        <w:object w:dxaOrig="1440" w:dyaOrig="1440">
          <v:shape id="_x0000_i1352" type="#_x0000_t75" style="width:16.5pt;height:15pt" o:ole="">
            <v:imagedata r:id="rId6" o:title=""/>
          </v:shape>
          <w:control r:id="rId53" w:name="DefaultOcxName44" w:shapeid="_x0000_i1352"/>
        </w:object>
      </w:r>
      <w:r>
        <w:t>Female</w:t>
      </w:r>
    </w:p>
    <w:p w:rsidR="00000000" w:rsidRDefault="00F26B89">
      <w:pPr>
        <w:pStyle w:val="normaltext"/>
      </w:pPr>
      <w:r>
        <w:object w:dxaOrig="1440" w:dyaOrig="1440">
          <v:shape id="_x0000_i1355" type="#_x0000_t75" style="width:16.5pt;height:15pt" o:ole="">
            <v:imagedata r:id="rId6" o:title=""/>
          </v:shape>
          <w:control r:id="rId54" w:name="DefaultOcxName45" w:shapeid="_x0000_i1355"/>
        </w:object>
      </w:r>
      <w:r>
        <w:t>Male</w:t>
      </w:r>
    </w:p>
    <w:p w:rsidR="00000000" w:rsidRDefault="00F26B89">
      <w:pPr>
        <w:pStyle w:val="normaltext"/>
      </w:pPr>
      <w:r>
        <w:object w:dxaOrig="1440" w:dyaOrig="1440">
          <v:shape id="_x0000_i1358" type="#_x0000_t75" style="width:16.5pt;height:15pt" o:ole="">
            <v:imagedata r:id="rId6" o:title=""/>
          </v:shape>
          <w:control r:id="rId55" w:name="DefaultOcxName46" w:shapeid="_x0000_i1358"/>
        </w:object>
      </w:r>
      <w:r>
        <w:t xml:space="preserve">Other - Write In: </w:t>
      </w:r>
      <w:r>
        <w:object w:dxaOrig="1440" w:dyaOrig="1440">
          <v:shape id="_x0000_i1362" type="#_x0000_t75" style="width:171.5pt;height:18pt" o:ole="">
            <v:imagedata r:id="rId9" o:title=""/>
          </v:shape>
          <w:control r:id="rId56" w:name="DefaultOcxName47" w:shapeid="_x0000_i1362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rPr>
          <w:rFonts w:eastAsia="Times New Roman"/>
        </w:rPr>
      </w:pPr>
      <w:r>
        <w:rPr>
          <w:rFonts w:eastAsia="Times New Roman"/>
        </w:rPr>
        <w:pict>
          <v:rect id="_x0000_i1075" style="width:0;height:1.5pt" o:hralign="center" o:hrstd="t" o:hr="t" fillcolor="#a0a0a0" stroked="f"/>
        </w:pict>
      </w:r>
    </w:p>
    <w:p w:rsidR="00000000" w:rsidRDefault="00F26B89">
      <w:pPr>
        <w:pStyle w:val="Heading2"/>
        <w:rPr>
          <w:rFonts w:eastAsia="Times New Roman"/>
        </w:rPr>
      </w:pP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untitled</w:t>
      </w:r>
      <w:proofErr w:type="gramEnd"/>
      <w:r>
        <w:rPr>
          <w:rFonts w:eastAsia="Times New Roman"/>
        </w:rPr>
        <w:t>)</w:t>
      </w:r>
    </w:p>
    <w:p w:rsidR="00000000" w:rsidRDefault="00F26B89">
      <w:pPr>
        <w:pStyle w:val="normaltext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ARTEFACT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11) If the artefact is less than 50 MB, please upload here.  Please ensure that the file is named using the following naming protocol: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proofErr w:type="spellStart"/>
      <w:r>
        <w:rPr>
          <w:rStyle w:val="Strong"/>
          <w:rFonts w:eastAsia="Times New Roman"/>
          <w:b/>
          <w:bCs/>
        </w:rPr>
        <w:t>Nameofsubmission_yourname_country_monthandyear</w:t>
      </w:r>
      <w:proofErr w:type="spellEnd"/>
      <w:r>
        <w:rPr>
          <w:rFonts w:eastAsia="Times New Roman"/>
        </w:rPr>
        <w:br/>
        <w:t> </w:t>
      </w:r>
      <w:r>
        <w:rPr>
          <w:rFonts w:eastAsia="Times New Roman"/>
        </w:rPr>
        <w:br/>
        <w:t>E.G. womeninthemarket_ruthdube_zimbabwe_062016</w:t>
      </w:r>
    </w:p>
    <w:p w:rsidR="00000000" w:rsidRDefault="00F26B89">
      <w:pPr>
        <w:pStyle w:val="normaltext"/>
      </w:pPr>
      <w:r>
        <w:object w:dxaOrig="1440" w:dyaOrig="1440">
          <v:shape id="_x0000_i1366" type="#_x0000_t75" style="width:52pt;height:18pt" o:ole="">
            <v:imagedata r:id="rId57" o:title=""/>
          </v:shape>
          <w:control r:id="rId58" w:name="DefaultOcxName48" w:shapeid="_x0000_i1366"/>
        </w:object>
      </w:r>
      <w:r>
        <w:t>1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12) If the artefact is more than 50 MB, but has been published online, please provide the URL here.</w:t>
      </w:r>
    </w:p>
    <w:p w:rsidR="00000000" w:rsidRDefault="00F26B89">
      <w:pPr>
        <w:pStyle w:val="normaltext"/>
      </w:pPr>
      <w:r>
        <w:object w:dxaOrig="1440" w:dyaOrig="1440">
          <v:shape id="_x0000_i1369" type="#_x0000_t75" style="width:184.5pt;height:89pt" o:ole="">
            <v:imagedata r:id="rId59" o:title=""/>
          </v:shape>
          <w:control r:id="rId60" w:name="DefaultOcxName49" w:shapeid="_x0000_i1369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13) If the artefact is more than 50 MB,</w:t>
      </w:r>
      <w:r>
        <w:rPr>
          <w:rFonts w:eastAsia="Times New Roman"/>
        </w:rPr>
        <w:t xml:space="preserve"> but has been not been published online, please provide a drop box link and password for opening it.</w:t>
      </w:r>
    </w:p>
    <w:p w:rsidR="00000000" w:rsidRDefault="00F26B89">
      <w:pPr>
        <w:pStyle w:val="normaltext"/>
      </w:pPr>
      <w:r>
        <w:object w:dxaOrig="1440" w:dyaOrig="1440">
          <v:shape id="_x0000_i1372" type="#_x0000_t75" style="width:184.5pt;height:89pt" o:ole="">
            <v:imagedata r:id="rId59" o:title=""/>
          </v:shape>
          <w:control r:id="rId61" w:name="DefaultOcxName50" w:shapeid="_x0000_i1372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rPr>
          <w:rFonts w:eastAsia="Times New Roman"/>
        </w:rPr>
      </w:pPr>
      <w:r>
        <w:rPr>
          <w:rFonts w:eastAsia="Times New Roman"/>
        </w:rPr>
        <w:pict>
          <v:rect id="_x0000_i1079" style="width:0;height:1.5pt" o:hralign="center" o:hrstd="t" o:hr="t" fillcolor="#a0a0a0" stroked="f"/>
        </w:pict>
      </w:r>
    </w:p>
    <w:p w:rsidR="00000000" w:rsidRDefault="00F26B89">
      <w:pPr>
        <w:pStyle w:val="Heading2"/>
        <w:rPr>
          <w:rFonts w:eastAsia="Times New Roman"/>
        </w:rPr>
      </w:pP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untitled</w:t>
      </w:r>
      <w:proofErr w:type="gramEnd"/>
      <w:r>
        <w:rPr>
          <w:rFonts w:eastAsia="Times New Roman"/>
        </w:rPr>
        <w:t>)</w:t>
      </w:r>
    </w:p>
    <w:p w:rsidR="00000000" w:rsidRDefault="00F26B89">
      <w:pPr>
        <w:pStyle w:val="normaltext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PRESENTATION OF THE GOOD PR</w:t>
      </w:r>
      <w:r>
        <w:rPr>
          <w:rFonts w:eastAsia="Times New Roman"/>
        </w:rPr>
        <w:t>ACTISE</w:t>
      </w:r>
      <w:r>
        <w:rPr>
          <w:rStyle w:val="Strong"/>
          <w:rFonts w:eastAsia="Times New Roman"/>
          <w:b/>
          <w:bCs/>
        </w:rPr>
        <w:t xml:space="preserve"> 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14) </w:t>
      </w:r>
      <w:r>
        <w:rPr>
          <w:rStyle w:val="Strong"/>
          <w:rFonts w:eastAsia="Times New Roman"/>
          <w:b/>
          <w:bCs/>
        </w:rPr>
        <w:t>Synopsis</w:t>
      </w:r>
      <w:r>
        <w:rPr>
          <w:rFonts w:eastAsia="Times New Roman"/>
        </w:rPr>
        <w:t> (300 words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  <w:t>Brief description of the story - What do you wish to write about? Why? What makes this a relevant and timely story? What are the new angles in the story?*</w:t>
      </w:r>
    </w:p>
    <w:p w:rsidR="00000000" w:rsidRDefault="00F26B89">
      <w:pPr>
        <w:pStyle w:val="normaltext"/>
      </w:pPr>
      <w:r>
        <w:object w:dxaOrig="1440" w:dyaOrig="1440">
          <v:shape id="_x0000_i1376" type="#_x0000_t75" style="width:184.5pt;height:89pt" o:ole="">
            <v:imagedata r:id="rId59" o:title=""/>
          </v:shape>
          <w:control r:id="rId62" w:name="DefaultOcxName51" w:shapeid="_x0000_i1376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15) </w:t>
      </w:r>
      <w:r>
        <w:rPr>
          <w:rStyle w:val="Strong"/>
          <w:rFonts w:eastAsia="Times New Roman"/>
          <w:b/>
          <w:bCs/>
        </w:rPr>
        <w:t>Background</w:t>
      </w:r>
      <w:r>
        <w:rPr>
          <w:rFonts w:eastAsia="Times New Roman"/>
        </w:rPr>
        <w:t> (200 words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  <w:t>Why did you do the story? What problem or context is it responding to?*</w:t>
      </w:r>
    </w:p>
    <w:p w:rsidR="00000000" w:rsidRDefault="00F26B89">
      <w:pPr>
        <w:pStyle w:val="normaltext"/>
      </w:pPr>
      <w:r>
        <w:object w:dxaOrig="1440" w:dyaOrig="1440">
          <v:shape id="_x0000_i1379" type="#_x0000_t75" style="width:184.5pt;height:89pt" o:ole="">
            <v:imagedata r:id="rId59" o:title=""/>
          </v:shape>
          <w:control r:id="rId63" w:name="DefaultOcxName52" w:shapeid="_x0000_i1379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16) </w:t>
      </w:r>
      <w:r>
        <w:rPr>
          <w:rStyle w:val="Strong"/>
          <w:rFonts w:eastAsia="Times New Roman"/>
          <w:b/>
          <w:bCs/>
        </w:rPr>
        <w:t>Key objectives (</w:t>
      </w:r>
      <w:r>
        <w:rPr>
          <w:rFonts w:eastAsia="Times New Roman"/>
        </w:rPr>
        <w:t>100 words) 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What</w:t>
      </w:r>
      <w:proofErr w:type="gramEnd"/>
      <w:r>
        <w:rPr>
          <w:rFonts w:eastAsia="Times New Roman"/>
        </w:rPr>
        <w:t xml:space="preserve"> did </w:t>
      </w:r>
      <w:r>
        <w:rPr>
          <w:rFonts w:eastAsia="Times New Roman"/>
        </w:rPr>
        <w:t>you hope to achieve with this coverage?*</w:t>
      </w:r>
    </w:p>
    <w:p w:rsidR="00000000" w:rsidRDefault="00F26B89">
      <w:pPr>
        <w:pStyle w:val="normaltext"/>
      </w:pPr>
      <w:r>
        <w:object w:dxaOrig="1440" w:dyaOrig="1440">
          <v:shape id="_x0000_i1382" type="#_x0000_t75" style="width:184.5pt;height:89pt" o:ole="">
            <v:imagedata r:id="rId59" o:title=""/>
          </v:shape>
          <w:control r:id="rId64" w:name="DefaultOcxName53" w:shapeid="_x0000_i1382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17) </w:t>
      </w:r>
      <w:r>
        <w:rPr>
          <w:rStyle w:val="Strong"/>
          <w:rFonts w:eastAsia="Times New Roman"/>
          <w:b/>
          <w:bCs/>
        </w:rPr>
        <w:t xml:space="preserve">Target audience </w:t>
      </w:r>
      <w:r>
        <w:rPr>
          <w:rFonts w:eastAsia="Times New Roman"/>
        </w:rPr>
        <w:t>(200 words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  <w:t>Who did you hope to reach? Did you succeed in reaching this audience? What evidence do you have to that e</w:t>
      </w:r>
      <w:r>
        <w:rPr>
          <w:rFonts w:eastAsia="Times New Roman"/>
        </w:rPr>
        <w:t>ffect?*</w:t>
      </w:r>
    </w:p>
    <w:p w:rsidR="00000000" w:rsidRDefault="00F26B89">
      <w:pPr>
        <w:pStyle w:val="normaltext"/>
      </w:pPr>
      <w:r>
        <w:object w:dxaOrig="1440" w:dyaOrig="1440">
          <v:shape id="_x0000_i1385" type="#_x0000_t75" style="width:184.5pt;height:89pt" o:ole="">
            <v:imagedata r:id="rId59" o:title=""/>
          </v:shape>
          <w:control r:id="rId65" w:name="DefaultOcxName54" w:shapeid="_x0000_i1385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18) </w:t>
      </w:r>
      <w:r>
        <w:rPr>
          <w:rStyle w:val="Strong"/>
          <w:rFonts w:eastAsia="Times New Roman"/>
          <w:b/>
          <w:bCs/>
        </w:rPr>
        <w:t xml:space="preserve">How did you go about producing the submission? </w:t>
      </w:r>
      <w:r>
        <w:rPr>
          <w:rFonts w:eastAsia="Times New Roman"/>
        </w:rPr>
        <w:br/>
        <w:t>How did you gather the data, how many sources, female and male did you consult? Why did you choose these sources and ho</w:t>
      </w:r>
      <w:r>
        <w:rPr>
          <w:rFonts w:eastAsia="Times New Roman"/>
        </w:rPr>
        <w:t>w were their voices important?*</w:t>
      </w:r>
    </w:p>
    <w:p w:rsidR="00000000" w:rsidRDefault="00F26B89">
      <w:pPr>
        <w:pStyle w:val="normaltext"/>
      </w:pPr>
      <w:r>
        <w:object w:dxaOrig="1440" w:dyaOrig="1440">
          <v:shape id="_x0000_i1388" type="#_x0000_t75" style="width:184.5pt;height:89pt" o:ole="">
            <v:imagedata r:id="rId59" o:title=""/>
          </v:shape>
          <w:control r:id="rId66" w:name="DefaultOcxName55" w:shapeid="_x0000_i1388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19) </w:t>
      </w:r>
      <w:r>
        <w:rPr>
          <w:rStyle w:val="Strong"/>
          <w:rFonts w:eastAsia="Times New Roman"/>
          <w:b/>
          <w:bCs/>
        </w:rPr>
        <w:t xml:space="preserve">Feedback </w:t>
      </w:r>
      <w:r>
        <w:rPr>
          <w:rFonts w:eastAsia="Times New Roman"/>
        </w:rPr>
        <w:t>(300 words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t>How will you use social media to maximise the impact of the story? What impact did it have? What evidence do you have to illustrate impact?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Please provide any examples of feedback that you received from the articles (from websites, letters, etc.)*</w:t>
      </w:r>
    </w:p>
    <w:p w:rsidR="00000000" w:rsidRDefault="00F26B89">
      <w:pPr>
        <w:pStyle w:val="normaltext"/>
      </w:pPr>
      <w:r>
        <w:object w:dxaOrig="1440" w:dyaOrig="1440">
          <v:shape id="_x0000_i1391" type="#_x0000_t75" style="width:184.5pt;height:89pt" o:ole="">
            <v:imagedata r:id="rId59" o:title=""/>
          </v:shape>
          <w:control r:id="rId67" w:name="DefaultOcxName56" w:shapeid="_x0000_i1391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20) Attach all relevant feedback documentation here:</w:t>
      </w:r>
    </w:p>
    <w:p w:rsidR="00000000" w:rsidRDefault="00F26B89">
      <w:pPr>
        <w:pStyle w:val="normaltext"/>
      </w:pPr>
      <w:r>
        <w:object w:dxaOrig="1440" w:dyaOrig="1440">
          <v:shape id="_x0000_i1394" type="#_x0000_t75" style="width:52pt;height:18pt" o:ole="">
            <v:imagedata r:id="rId57" o:title=""/>
          </v:shape>
          <w:control r:id="rId68" w:name="DefaultOcxName57" w:shapeid="_x0000_i1394"/>
        </w:object>
      </w:r>
      <w:r>
        <w:t>1</w:t>
      </w:r>
    </w:p>
    <w:p w:rsidR="00000000" w:rsidRDefault="00F26B89">
      <w:pPr>
        <w:pStyle w:val="normaltext"/>
      </w:pPr>
      <w:r>
        <w:object w:dxaOrig="1440" w:dyaOrig="1440">
          <v:shape id="_x0000_i1397" type="#_x0000_t75" style="width:52pt;height:18pt" o:ole="">
            <v:imagedata r:id="rId57" o:title=""/>
          </v:shape>
          <w:control r:id="rId69" w:name="DefaultOcxName58" w:shapeid="_x0000_i1397"/>
        </w:object>
      </w:r>
      <w:r>
        <w:t>2</w:t>
      </w:r>
    </w:p>
    <w:p w:rsidR="00000000" w:rsidRDefault="00F26B89">
      <w:pPr>
        <w:pStyle w:val="normaltext"/>
      </w:pPr>
      <w:r>
        <w:object w:dxaOrig="1440" w:dyaOrig="1440">
          <v:shape id="_x0000_i1400" type="#_x0000_t75" style="width:52pt;height:18pt" o:ole="">
            <v:imagedata r:id="rId57" o:title=""/>
          </v:shape>
          <w:control r:id="rId70" w:name="DefaultOcxName59" w:shapeid="_x0000_i1400"/>
        </w:object>
      </w:r>
      <w:r>
        <w:t>3</w:t>
      </w:r>
    </w:p>
    <w:p w:rsidR="00000000" w:rsidRDefault="00F26B89">
      <w:pPr>
        <w:pStyle w:val="normaltext"/>
      </w:pPr>
      <w:r>
        <w:object w:dxaOrig="1440" w:dyaOrig="1440">
          <v:shape id="_x0000_i1403" type="#_x0000_t75" style="width:52pt;height:18pt" o:ole="">
            <v:imagedata r:id="rId57" o:title=""/>
          </v:shape>
          <w:control r:id="rId71" w:name="DefaultOcxName60" w:shapeid="_x0000_i1403"/>
        </w:object>
      </w:r>
      <w:r>
        <w:t>4</w:t>
      </w:r>
    </w:p>
    <w:p w:rsidR="00000000" w:rsidRDefault="00F26B89">
      <w:pPr>
        <w:pStyle w:val="normaltext"/>
      </w:pPr>
      <w:r>
        <w:object w:dxaOrig="1440" w:dyaOrig="1440">
          <v:shape id="_x0000_i1406" type="#_x0000_t75" style="width:52pt;height:18pt" o:ole="">
            <v:imagedata r:id="rId57" o:title=""/>
          </v:shape>
          <w:control r:id="rId72" w:name="DefaultOcxName61" w:shapeid="_x0000_i1406"/>
        </w:object>
      </w:r>
      <w:r>
        <w:t>5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21) </w:t>
      </w:r>
      <w:r>
        <w:rPr>
          <w:rStyle w:val="Strong"/>
          <w:rFonts w:eastAsia="Times New Roman"/>
          <w:b/>
          <w:bCs/>
        </w:rPr>
        <w:t>Follow up</w:t>
      </w:r>
      <w:r>
        <w:rPr>
          <w:rFonts w:eastAsia="Times New Roman"/>
        </w:rPr>
        <w:t> (300 words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  <w:t>Did you conduct a follow up to your story and why?*</w:t>
      </w:r>
    </w:p>
    <w:p w:rsidR="00000000" w:rsidRDefault="00F26B89">
      <w:pPr>
        <w:pStyle w:val="normaltext"/>
      </w:pPr>
      <w:r>
        <w:object w:dxaOrig="1440" w:dyaOrig="1440">
          <v:shape id="_x0000_i1409" type="#_x0000_t75" style="width:184.5pt;height:89pt" o:ole="">
            <v:imagedata r:id="rId59" o:title=""/>
          </v:shape>
          <w:control r:id="rId73" w:name="DefaultOcxName62" w:shapeid="_x0000_i1409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rPr>
          <w:rFonts w:eastAsia="Times New Roman"/>
        </w:rPr>
      </w:pPr>
      <w:r>
        <w:rPr>
          <w:rFonts w:eastAsia="Times New Roman"/>
        </w:rPr>
        <w:pict>
          <v:rect id="_x0000_i1092" style="width:0;height:1.5pt" o:hralign="center" o:hrstd="t" o:hr="t" fillcolor="#a0a0a0" stroked="f"/>
        </w:pict>
      </w:r>
    </w:p>
    <w:p w:rsidR="00000000" w:rsidRDefault="00F26B89">
      <w:pPr>
        <w:pStyle w:val="Heading2"/>
        <w:rPr>
          <w:rFonts w:eastAsia="Times New Roman"/>
        </w:rPr>
      </w:pP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untitled</w:t>
      </w:r>
      <w:proofErr w:type="gramEnd"/>
      <w:r>
        <w:rPr>
          <w:rFonts w:eastAsia="Times New Roman"/>
        </w:rPr>
        <w:t>)</w:t>
      </w:r>
    </w:p>
    <w:p w:rsidR="00000000" w:rsidRDefault="00F26B89">
      <w:pPr>
        <w:pStyle w:val="normaltext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GENDER AWAR</w:t>
      </w:r>
      <w:r>
        <w:rPr>
          <w:rFonts w:eastAsia="Times New Roman"/>
        </w:rPr>
        <w:t>ENESS RATING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22) Please rate your programme on GL’s Gender and Media (GEM) Awareness Index. Judges will verify the rating. Please rate 0 to 10 where 0=weak; 10=excellent*</w:t>
      </w:r>
    </w:p>
    <w:tbl>
      <w:tblPr>
        <w:tblStyle w:val="Tabelacomgrade"/>
        <w:tblW w:w="88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4424"/>
      </w:tblGrid>
      <w:tr w:rsidR="00F26B89" w:rsidTr="00F26B89">
        <w:trPr>
          <w:trHeight w:val="70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26B89" w:rsidRDefault="00F26B89">
            <w:pPr>
              <w:rPr>
                <w:rFonts w:eastAsia="Times New Roman"/>
              </w:rPr>
            </w:pP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0-10</w:t>
            </w:r>
          </w:p>
        </w:tc>
      </w:tr>
      <w:tr w:rsidR="00F26B89" w:rsidTr="00F26B89">
        <w:trPr>
          <w:trHeight w:val="644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subject is either specifically about gender or one in which gender is mainstreamed.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</w:p>
        </w:tc>
      </w:tr>
      <w:tr w:rsidR="00F26B89" w:rsidTr="00F26B89">
        <w:trPr>
          <w:trHeight w:val="570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and men (boys and girls) views are consulted equally and given equal weight.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</w:p>
        </w:tc>
      </w:tr>
      <w:tr w:rsidR="00F26B89" w:rsidTr="00F26B89">
        <w:trPr>
          <w:trHeight w:val="285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article/programme/photo consults the views of those who make decisions as well as those affected showing differential impact between women and men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</w:p>
        </w:tc>
      </w:tr>
      <w:tr w:rsidR="00F26B89" w:rsidTr="00F26B89">
        <w:trPr>
          <w:trHeight w:val="428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Male and female sources are treated with dignity and respect.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</w:p>
        </w:tc>
      </w:tr>
      <w:tr w:rsidR="00F26B89" w:rsidTr="00F26B89">
        <w:trPr>
          <w:trHeight w:val="644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article/programme/photo challenges gender stereotypes and embraces diversity.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</w:p>
        </w:tc>
      </w:tr>
      <w:tr w:rsidR="00F26B89" w:rsidTr="00F26B89">
        <w:trPr>
          <w:trHeight w:val="714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article/programme/photo prompts gender awareness through informed public debate.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</w:p>
        </w:tc>
      </w:tr>
      <w:tr w:rsidR="00F26B89" w:rsidTr="00F26B89">
        <w:trPr>
          <w:trHeight w:val="285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Relevant statistics are disaggregated by gender.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</w:p>
        </w:tc>
      </w:tr>
      <w:tr w:rsidR="00F26B89" w:rsidTr="00F26B89">
        <w:trPr>
          <w:trHeight w:val="140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article/programme/photo takes a rights based approach.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</w:p>
        </w:tc>
      </w:tr>
      <w:tr w:rsidR="00F26B89" w:rsidTr="00F26B89">
        <w:trPr>
          <w:trHeight w:val="500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article/programme/photo provides fresh views on everyday news.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</w:p>
        </w:tc>
      </w:tr>
      <w:tr w:rsidR="00F26B89" w:rsidTr="00F26B89">
        <w:trPr>
          <w:trHeight w:val="355"/>
        </w:trPr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6B89" w:rsidRDefault="00F26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article/programme/photo is bold and courageous.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B89" w:rsidRDefault="00F26B89">
            <w:pPr>
              <w:rPr>
                <w:rFonts w:eastAsia="Times New Roman"/>
              </w:rPr>
            </w:pPr>
          </w:p>
        </w:tc>
      </w:tr>
    </w:tbl>
    <w:p w:rsidR="00000000" w:rsidRDefault="00F26B89">
      <w:pPr>
        <w:pStyle w:val="NormalWeb"/>
        <w:spacing w:after="240" w:afterAutospacing="0"/>
      </w:pPr>
    </w:p>
    <w:p w:rsidR="00000000" w:rsidRDefault="00F26B89">
      <w:pPr>
        <w:rPr>
          <w:rFonts w:eastAsia="Times New Roman"/>
        </w:rPr>
      </w:pPr>
      <w:r>
        <w:rPr>
          <w:rFonts w:eastAsia="Times New Roman"/>
        </w:rPr>
        <w:pict>
          <v:rect id="_x0000_i1203" style="width:0;height:1.5pt" o:hralign="center" o:hrstd="t" o:hr="t" fillcolor="#a0a0a0" stroked="f"/>
        </w:pict>
      </w:r>
    </w:p>
    <w:p w:rsidR="00000000" w:rsidRDefault="00F26B89">
      <w:pPr>
        <w:pStyle w:val="Heading2"/>
        <w:rPr>
          <w:rFonts w:eastAsia="Times New Roman"/>
        </w:rPr>
      </w:pP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untitled</w:t>
      </w:r>
      <w:proofErr w:type="gramEnd"/>
      <w:r>
        <w:rPr>
          <w:rFonts w:eastAsia="Times New Roman"/>
        </w:rPr>
        <w:t>)</w:t>
      </w:r>
    </w:p>
    <w:p w:rsidR="00000000" w:rsidRDefault="00F26B89">
      <w:pPr>
        <w:pStyle w:val="normaltext"/>
      </w:pP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CERTIFICATION AND VERIFICATION THAT THIS IS YOUR ORIGINAL WORK 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23) By ticking this box, I hereby certify that the work presented is my original work.*</w:t>
      </w:r>
    </w:p>
    <w:p w:rsidR="00000000" w:rsidRDefault="00F26B89">
      <w:pPr>
        <w:pStyle w:val="normaltext"/>
      </w:pPr>
      <w:r>
        <w:object w:dxaOrig="1440" w:dyaOrig="1440">
          <v:shape id="_x0000_i1742" type="#_x0000_t75" style="width:16.5pt;height:15pt" o:ole="">
            <v:imagedata r:id="rId31" o:title=""/>
          </v:shape>
          <w:control r:id="rId74" w:name="DefaultOcxName173" w:shapeid="_x0000_i1742"/>
        </w:object>
      </w:r>
      <w:r>
        <w:t>I certify that this work is my original work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24) This may be verified by*</w:t>
      </w:r>
    </w:p>
    <w:p w:rsidR="00000000" w:rsidRDefault="00F26B89">
      <w:pPr>
        <w:pStyle w:val="normaltext"/>
      </w:pPr>
      <w:r>
        <w:t xml:space="preserve">First Name: </w:t>
      </w:r>
      <w:r>
        <w:object w:dxaOrig="1440" w:dyaOrig="1440">
          <v:shape id="_x0000_i1747" type="#_x0000_t75" style="width:171.5pt;height:18pt" o:ole="">
            <v:imagedata r:id="rId9" o:title=""/>
          </v:shape>
          <w:control r:id="rId75" w:name="DefaultOcxName174" w:shapeid="_x0000_i1747"/>
        </w:object>
      </w:r>
    </w:p>
    <w:p w:rsidR="00000000" w:rsidRDefault="00F26B89">
      <w:pPr>
        <w:pStyle w:val="normaltext"/>
      </w:pPr>
      <w:r>
        <w:t xml:space="preserve">Last Name: </w:t>
      </w:r>
      <w:r>
        <w:object w:dxaOrig="1440" w:dyaOrig="1440">
          <v:shape id="_x0000_i1750" type="#_x0000_t75" style="width:171.5pt;height:18pt" o:ole="">
            <v:imagedata r:id="rId9" o:title=""/>
          </v:shape>
          <w:control r:id="rId76" w:name="DefaultOcxName175" w:shapeid="_x0000_i1750"/>
        </w:object>
      </w:r>
    </w:p>
    <w:p w:rsidR="00000000" w:rsidRDefault="00F26B89">
      <w:pPr>
        <w:pStyle w:val="normaltext"/>
      </w:pPr>
      <w:r>
        <w:t xml:space="preserve">Designation: </w:t>
      </w:r>
      <w:r>
        <w:object w:dxaOrig="1440" w:dyaOrig="1440">
          <v:shape id="_x0000_i1753" type="#_x0000_t75" style="width:171.5pt;height:18pt" o:ole="">
            <v:imagedata r:id="rId9" o:title=""/>
          </v:shape>
          <w:control r:id="rId77" w:name="DefaultOcxName176" w:shapeid="_x0000_i1753"/>
        </w:object>
      </w:r>
    </w:p>
    <w:p w:rsidR="00000000" w:rsidRDefault="00F26B89">
      <w:pPr>
        <w:pStyle w:val="normaltext"/>
      </w:pPr>
      <w:r>
        <w:t xml:space="preserve">Email Address: </w:t>
      </w:r>
      <w:r>
        <w:object w:dxaOrig="1440" w:dyaOrig="1440">
          <v:shape id="_x0000_i1756" type="#_x0000_t75" style="width:171.5pt;height:18pt" o:ole="">
            <v:imagedata r:id="rId9" o:title=""/>
          </v:shape>
          <w:control r:id="rId78" w:name="DefaultOcxName177" w:shapeid="_x0000_i1756"/>
        </w:object>
      </w:r>
    </w:p>
    <w:p w:rsidR="00000000" w:rsidRDefault="00F26B89">
      <w:pPr>
        <w:pStyle w:val="normaltext"/>
      </w:pPr>
      <w:r>
        <w:t xml:space="preserve">Cell Number: </w:t>
      </w:r>
      <w:r>
        <w:object w:dxaOrig="1440" w:dyaOrig="1440">
          <v:shape id="_x0000_i1759" type="#_x0000_t75" style="width:171.5pt;height:18pt" o:ole="">
            <v:imagedata r:id="rId9" o:title=""/>
          </v:shape>
          <w:control r:id="rId79" w:name="DefaultOcxName178" w:shapeid="_x0000_i1759"/>
        </w:object>
      </w:r>
    </w:p>
    <w:p w:rsidR="00000000" w:rsidRDefault="00F26B89">
      <w:pPr>
        <w:rPr>
          <w:rFonts w:eastAsia="Times New Roman"/>
        </w:rPr>
      </w:pPr>
      <w:r>
        <w:rPr>
          <w:rFonts w:eastAsia="Times New Roman"/>
        </w:rPr>
        <w:pict>
          <v:rect id="_x0000_i1210" style="width:0;height:1.5pt" o:hralign="center" o:hrstd="t" o:hr="t" fillcolor="#a0a0a0" stroked="f"/>
        </w:pict>
      </w:r>
    </w:p>
    <w:p w:rsidR="00000000" w:rsidRDefault="00F26B89">
      <w:pPr>
        <w:pStyle w:val="normaltext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25) To post questions on the summit and get regular updates please sign up to our </w:t>
      </w:r>
      <w:hyperlink r:id="rId80" w:tgtFrame="_blank" w:history="1">
        <w:r>
          <w:rPr>
            <w:rStyle w:val="Hyperlink"/>
            <w:rFonts w:eastAsia="Times New Roman"/>
          </w:rPr>
          <w:t>Community of Practice</w:t>
        </w:r>
      </w:hyperlink>
      <w:r>
        <w:rPr>
          <w:rFonts w:eastAsia="Times New Roman"/>
        </w:rPr>
        <w:t> and go to the forum</w:t>
      </w:r>
      <w:r>
        <w:rPr>
          <w:rFonts w:eastAsia="Times New Roman"/>
        </w:rPr>
        <w:t>s section.</w:t>
      </w:r>
      <w:r>
        <w:rPr>
          <w:rFonts w:eastAsia="Times New Roman"/>
        </w:rPr>
        <w:br/>
      </w:r>
      <w:r>
        <w:rPr>
          <w:rFonts w:eastAsia="Times New Roman"/>
        </w:rPr>
        <w:br/>
        <w:t>Did you sign up?*</w:t>
      </w:r>
    </w:p>
    <w:p w:rsidR="00000000" w:rsidRDefault="00F26B89">
      <w:pPr>
        <w:pStyle w:val="normaltext"/>
      </w:pPr>
      <w:r>
        <w:object w:dxaOrig="1440" w:dyaOrig="1440">
          <v:shape id="_x0000_i1761" type="#_x0000_t75" style="width:16.5pt;height:15pt" o:ole="">
            <v:imagedata r:id="rId6" o:title=""/>
          </v:shape>
          <w:control r:id="rId81" w:name="DefaultOcxName179" w:shapeid="_x0000_i1761"/>
        </w:object>
      </w:r>
      <w:r>
        <w:t>Yes</w:t>
      </w:r>
    </w:p>
    <w:p w:rsidR="00000000" w:rsidRDefault="00F26B89">
      <w:pPr>
        <w:pStyle w:val="normaltext"/>
      </w:pPr>
      <w:r>
        <w:object w:dxaOrig="1440" w:dyaOrig="1440">
          <v:shape id="_x0000_i1765" type="#_x0000_t75" style="width:16.5pt;height:15pt" o:ole="">
            <v:imagedata r:id="rId6" o:title=""/>
          </v:shape>
          <w:control r:id="rId82" w:name="DefaultOcxName180" w:shapeid="_x0000_i1765"/>
        </w:object>
      </w:r>
      <w:r>
        <w:t>No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4"/>
        <w:rPr>
          <w:rFonts w:eastAsia="Times New Roman"/>
        </w:rPr>
      </w:pPr>
      <w:r>
        <w:rPr>
          <w:rFonts w:eastAsia="Times New Roman"/>
        </w:rPr>
        <w:t>26) Would you like to receive a PDF copy of your application?*</w:t>
      </w:r>
    </w:p>
    <w:p w:rsidR="00000000" w:rsidRDefault="00F26B89">
      <w:pPr>
        <w:pStyle w:val="normaltext"/>
      </w:pPr>
      <w:r>
        <w:object w:dxaOrig="1440" w:dyaOrig="1440">
          <v:shape id="_x0000_i1768" type="#_x0000_t75" style="width:16.5pt;height:15pt" o:ole="">
            <v:imagedata r:id="rId6" o:title=""/>
          </v:shape>
          <w:control r:id="rId83" w:name="DefaultOcxName181" w:shapeid="_x0000_i1768"/>
        </w:object>
      </w:r>
      <w:r>
        <w:t>Yes</w:t>
      </w:r>
    </w:p>
    <w:p w:rsidR="00000000" w:rsidRDefault="00F26B89">
      <w:pPr>
        <w:pStyle w:val="normaltext"/>
      </w:pPr>
      <w:r>
        <w:object w:dxaOrig="1440" w:dyaOrig="1440">
          <v:shape id="_x0000_i1771" type="#_x0000_t75" style="width:16.5pt;height:15pt" o:ole="">
            <v:imagedata r:id="rId6" o:title=""/>
          </v:shape>
          <w:control r:id="rId84" w:name="DefaultOcxName182" w:shapeid="_x0000_i1771"/>
        </w:object>
      </w:r>
      <w:r>
        <w:t>No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normaltext"/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B7A5C9"/>
      </w:pPr>
      <w:r>
        <w:rPr>
          <w:b/>
          <w:bCs/>
        </w:rPr>
        <w:t>Logic: Hidden unless: Question "Thank you for application." is one of the following answers [NO OPTIONS SET]</w:t>
      </w: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27) Insert the email address it should be sent to.</w:t>
      </w:r>
      <w:r>
        <w:rPr>
          <w:rFonts w:eastAsia="Times New Roman"/>
        </w:rPr>
        <w:br/>
      </w:r>
      <w:r>
        <w:rPr>
          <w:rStyle w:val="Strong"/>
          <w:rFonts w:eastAsia="Times New Roman"/>
          <w:b/>
          <w:bCs/>
          <w:color w:val="E74C3C"/>
        </w:rPr>
        <w:t>PLEASE NOTE - if you do not receive it within a few minutes of submitting, please check you junk mail box as it may have been sent there. </w:t>
      </w:r>
      <w:r>
        <w:rPr>
          <w:rFonts w:eastAsia="Times New Roman"/>
        </w:rPr>
        <w:t>*</w:t>
      </w:r>
    </w:p>
    <w:p w:rsidR="00000000" w:rsidRDefault="00F26B89">
      <w:pPr>
        <w:pStyle w:val="normaltext"/>
      </w:pPr>
      <w:r>
        <w:object w:dxaOrig="1440" w:dyaOrig="1440">
          <v:shape id="_x0000_i1775" type="#_x0000_t75" style="width:171.5pt;height:18pt" o:ole="">
            <v:imagedata r:id="rId9" o:title=""/>
          </v:shape>
          <w:control r:id="rId85" w:name="DefaultOcxName183" w:shapeid="_x0000_i1775"/>
        </w:objec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pStyle w:val="Heading3"/>
        <w:rPr>
          <w:rFonts w:eastAsia="Times New Roman"/>
        </w:rPr>
      </w:pPr>
      <w:r>
        <w:rPr>
          <w:rStyle w:val="Strong"/>
          <w:rFonts w:eastAsia="Times New Roman"/>
          <w:b/>
          <w:bCs/>
          <w:sz w:val="36"/>
          <w:szCs w:val="36"/>
        </w:rPr>
        <w:t>You are about to submit your application. Be sure that you are ready to do so before proceeding. Hit the "Back" button if necessary.</w:t>
      </w:r>
    </w:p>
    <w:p w:rsidR="00000000" w:rsidRDefault="00F26B89">
      <w:pPr>
        <w:pStyle w:val="NormalWeb"/>
        <w:spacing w:after="240" w:afterAutospacing="0"/>
      </w:pPr>
    </w:p>
    <w:p w:rsidR="00000000" w:rsidRDefault="00F26B89">
      <w:pPr>
        <w:rPr>
          <w:rFonts w:eastAsia="Times New Roman"/>
        </w:rPr>
      </w:pPr>
      <w:r>
        <w:rPr>
          <w:rFonts w:eastAsia="Times New Roman"/>
        </w:rPr>
        <w:pict>
          <v:rect id="_x0000_i1216" style="width:0;height:1.5pt" o:hralign="center" o:hrstd="t" o:hr="t" fillcolor="#a0a0a0" stroked="f"/>
        </w:pict>
      </w:r>
    </w:p>
    <w:p w:rsidR="00000000" w:rsidRDefault="00F26B89">
      <w:pPr>
        <w:pStyle w:val="normaltext"/>
      </w:pPr>
    </w:p>
    <w:p w:rsidR="00000000" w:rsidRDefault="00F26B89">
      <w:pPr>
        <w:pStyle w:val="Heading3"/>
        <w:rPr>
          <w:rFonts w:eastAsia="Times New Roman"/>
        </w:rPr>
      </w:pPr>
      <w:r>
        <w:rPr>
          <w:rFonts w:eastAsia="Times New Roman"/>
        </w:rPr>
        <w:t>Thank you for your application!</w:t>
      </w:r>
      <w:bookmarkStart w:id="0" w:name="_GoBack"/>
      <w:bookmarkEnd w:id="0"/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6B89"/>
    <w:rsid w:val="00F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384371"/>
  <w15:chartTrackingRefBased/>
  <w15:docId w15:val="{8A218072-A349-461B-94C1-7D189B35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logic-id-seperator">
    <w:name w:val="logic-id-seperato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3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49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5" Type="http://schemas.openxmlformats.org/officeDocument/2006/relationships/hyperlink" Target="http://genderlinks.org.za/annexc_editorialsignoffsheet_clm_2018/" TargetMode="Externa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2.xml"/><Relationship Id="rId80" Type="http://schemas.openxmlformats.org/officeDocument/2006/relationships/hyperlink" Target="https://glcop.org.za/comm/landing" TargetMode="External"/><Relationship Id="rId85" Type="http://schemas.openxmlformats.org/officeDocument/2006/relationships/control" Target="activeX/activeX7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image" Target="media/image5.wmf"/><Relationship Id="rId67" Type="http://schemas.openxmlformats.org/officeDocument/2006/relationships/control" Target="activeX/activeX5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image" Target="media/image4.wmf"/><Relationship Id="rId10" Type="http://schemas.openxmlformats.org/officeDocument/2006/relationships/control" Target="activeX/activeX3.xml"/><Relationship Id="rId31" Type="http://schemas.openxmlformats.org/officeDocument/2006/relationships/image" Target="media/image3.wmf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0.xml"/><Relationship Id="rId86" Type="http://schemas.openxmlformats.org/officeDocument/2006/relationships/fontTable" Target="fontTable.xml"/><Relationship Id="rId4" Type="http://schemas.openxmlformats.org/officeDocument/2006/relationships/image" Target="https://surveygizmolibrary.s3.amazonaws.com/library/382553/voiceandchoicesummit2019.png" TargetMode="External"/><Relationship Id="rId9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6.xml"/><Relationship Id="rId7" Type="http://schemas.openxmlformats.org/officeDocument/2006/relationships/control" Target="activeX/activeX1.xml"/><Relationship Id="rId71" Type="http://schemas.openxmlformats.org/officeDocument/2006/relationships/control" Target="activeX/activeX61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6.xml"/><Relationship Id="rId87" Type="http://schemas.openxmlformats.org/officeDocument/2006/relationships/theme" Target="theme/theme1.xml"/><Relationship Id="rId61" Type="http://schemas.openxmlformats.org/officeDocument/2006/relationships/control" Target="activeX/activeX51.xml"/><Relationship Id="rId82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2019-05-14T10:46:00Z</dcterms:created>
  <dcterms:modified xsi:type="dcterms:W3CDTF">2019-05-14T10:46:00Z</dcterms:modified>
</cp:coreProperties>
</file>